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D9F2" w14:textId="4AB3C1CC"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14:paraId="1291CB92" w14:textId="48787870" w:rsidR="00E205E7" w:rsidRPr="00313BF8" w:rsidRDefault="00BB5ADA"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March </w:t>
      </w:r>
      <w:r w:rsidR="00087D68">
        <w:rPr>
          <w:rFonts w:ascii="Times New Roman" w:eastAsia="Calibri" w:hAnsi="Times New Roman" w:cs="Times New Roman"/>
          <w:b/>
          <w:sz w:val="28"/>
          <w:szCs w:val="28"/>
        </w:rPr>
        <w:t>14</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14:paraId="62373188" w14:textId="1E1279A8" w:rsidR="006A0D57" w:rsidRPr="00081F10" w:rsidRDefault="00291DB9" w:rsidP="006A0D57">
      <w:pPr>
        <w:rPr>
          <w:rStyle w:val="Hyperlink"/>
          <w:rFonts w:ascii="Times New Roman" w:hAnsi="Times New Roman" w:cs="Times New Roman"/>
          <w:color w:val="auto"/>
          <w:sz w:val="28"/>
          <w:szCs w:val="28"/>
          <w:u w:val="none"/>
        </w:rPr>
      </w:pPr>
      <w:r>
        <w:rPr>
          <w:rFonts w:ascii="Times New Roman" w:hAnsi="Times New Roman" w:cs="Times New Roman"/>
          <w:sz w:val="28"/>
          <w:szCs w:val="28"/>
        </w:rPr>
        <w:tab/>
      </w:r>
      <w:r w:rsidR="00003A51">
        <w:rPr>
          <w:rFonts w:ascii="Times New Roman" w:hAnsi="Times New Roman" w:cs="Times New Roman"/>
          <w:sz w:val="28"/>
          <w:szCs w:val="28"/>
        </w:rPr>
        <w:t>Th</w:t>
      </w:r>
      <w:r w:rsidR="006A0D57">
        <w:rPr>
          <w:rFonts w:ascii="Times New Roman" w:hAnsi="Times New Roman" w:cs="Times New Roman"/>
          <w:sz w:val="28"/>
          <w:szCs w:val="28"/>
        </w:rPr>
        <w:t>is week</w:t>
      </w:r>
      <w:r w:rsidR="00695E38">
        <w:rPr>
          <w:rFonts w:ascii="Times New Roman" w:hAnsi="Times New Roman" w:cs="Times New Roman"/>
          <w:sz w:val="28"/>
          <w:szCs w:val="28"/>
        </w:rPr>
        <w:t xml:space="preserve"> the metal theft bill</w:t>
      </w:r>
      <w:r w:rsidR="006A0D57">
        <w:rPr>
          <w:rFonts w:ascii="Times New Roman" w:hAnsi="Times New Roman" w:cs="Times New Roman"/>
          <w:sz w:val="28"/>
          <w:szCs w:val="28"/>
        </w:rPr>
        <w:t xml:space="preserve"> in the House (HB 771) was amended to delete the proposed changes that would have weakened the special protections for utility wire</w:t>
      </w:r>
      <w:r w:rsidR="00695E38">
        <w:rPr>
          <w:rFonts w:ascii="Times New Roman" w:hAnsi="Times New Roman" w:cs="Times New Roman"/>
          <w:sz w:val="28"/>
          <w:szCs w:val="28"/>
        </w:rPr>
        <w:t xml:space="preserve">.  We </w:t>
      </w:r>
      <w:r w:rsidR="006A0D57">
        <w:rPr>
          <w:rFonts w:ascii="Times New Roman" w:hAnsi="Times New Roman" w:cs="Times New Roman"/>
          <w:sz w:val="28"/>
          <w:szCs w:val="28"/>
        </w:rPr>
        <w:t xml:space="preserve">also have a </w:t>
      </w:r>
      <w:r w:rsidR="006A0D57" w:rsidRPr="00752CC0">
        <w:rPr>
          <w:rFonts w:ascii="Times New Roman" w:hAnsi="Times New Roman" w:cs="Times New Roman"/>
          <w:sz w:val="28"/>
          <w:szCs w:val="28"/>
          <w:u w:val="single"/>
        </w:rPr>
        <w:t>conceptual</w:t>
      </w:r>
      <w:r w:rsidR="006A0D57">
        <w:rPr>
          <w:rFonts w:ascii="Times New Roman" w:hAnsi="Times New Roman" w:cs="Times New Roman"/>
          <w:sz w:val="28"/>
          <w:szCs w:val="28"/>
        </w:rPr>
        <w:t xml:space="preserve"> agreement that any electric sales that are exempt from sales tax also </w:t>
      </w:r>
      <w:r w:rsidR="006A0D57" w:rsidRPr="00081F10">
        <w:rPr>
          <w:rFonts w:ascii="Times New Roman" w:hAnsi="Times New Roman" w:cs="Times New Roman"/>
          <w:sz w:val="28"/>
          <w:szCs w:val="28"/>
        </w:rPr>
        <w:t xml:space="preserve">would be exempt from the </w:t>
      </w:r>
      <w:r w:rsidR="00081F10">
        <w:rPr>
          <w:rFonts w:ascii="Times New Roman" w:hAnsi="Times New Roman" w:cs="Times New Roman"/>
          <w:sz w:val="28"/>
          <w:szCs w:val="28"/>
        </w:rPr>
        <w:t xml:space="preserve">additional/new </w:t>
      </w:r>
      <w:r w:rsidR="006A0D57" w:rsidRPr="00081F10">
        <w:rPr>
          <w:rFonts w:ascii="Times New Roman" w:hAnsi="Times New Roman" w:cs="Times New Roman"/>
          <w:sz w:val="28"/>
          <w:szCs w:val="28"/>
        </w:rPr>
        <w:t>gross receipts tax in HB 899 and SB 1076</w:t>
      </w:r>
      <w:r w:rsidR="00752CC0">
        <w:rPr>
          <w:rFonts w:ascii="Times New Roman" w:hAnsi="Times New Roman" w:cs="Times New Roman"/>
          <w:sz w:val="28"/>
          <w:szCs w:val="28"/>
        </w:rPr>
        <w:t>.  T</w:t>
      </w:r>
      <w:r w:rsidR="006A0D57" w:rsidRPr="00081F10">
        <w:rPr>
          <w:rFonts w:ascii="Times New Roman" w:hAnsi="Times New Roman" w:cs="Times New Roman"/>
          <w:sz w:val="28"/>
          <w:szCs w:val="28"/>
        </w:rPr>
        <w:t>he language is still being drafted and we have a long way to go o</w:t>
      </w:r>
      <w:r w:rsidR="00081F10" w:rsidRPr="00081F10">
        <w:rPr>
          <w:rFonts w:ascii="Times New Roman" w:hAnsi="Times New Roman" w:cs="Times New Roman"/>
          <w:sz w:val="28"/>
          <w:szCs w:val="28"/>
        </w:rPr>
        <w:t>n these bills</w:t>
      </w:r>
      <w:r w:rsidR="00752CC0">
        <w:rPr>
          <w:rFonts w:ascii="Times New Roman" w:hAnsi="Times New Roman" w:cs="Times New Roman"/>
          <w:sz w:val="28"/>
          <w:szCs w:val="28"/>
        </w:rPr>
        <w:t>,</w:t>
      </w:r>
      <w:r w:rsidR="00081F10" w:rsidRPr="00081F10">
        <w:rPr>
          <w:rFonts w:ascii="Times New Roman" w:hAnsi="Times New Roman" w:cs="Times New Roman"/>
          <w:sz w:val="28"/>
          <w:szCs w:val="28"/>
        </w:rPr>
        <w:t xml:space="preserve"> and we </w:t>
      </w:r>
      <w:r w:rsidR="00752CC0">
        <w:rPr>
          <w:rFonts w:ascii="Times New Roman" w:hAnsi="Times New Roman" w:cs="Times New Roman"/>
          <w:sz w:val="28"/>
          <w:szCs w:val="28"/>
        </w:rPr>
        <w:t xml:space="preserve">hope to </w:t>
      </w:r>
      <w:r w:rsidR="00081F10" w:rsidRPr="00081F10">
        <w:rPr>
          <w:rFonts w:ascii="Times New Roman" w:hAnsi="Times New Roman" w:cs="Times New Roman"/>
          <w:sz w:val="28"/>
          <w:szCs w:val="28"/>
        </w:rPr>
        <w:t xml:space="preserve">turn the new tax into a transactional tax that will look exactly like the sales tax and </w:t>
      </w:r>
      <w:r w:rsidR="00081F10">
        <w:rPr>
          <w:rFonts w:ascii="Times New Roman" w:hAnsi="Times New Roman" w:cs="Times New Roman"/>
          <w:sz w:val="28"/>
          <w:szCs w:val="28"/>
        </w:rPr>
        <w:t xml:space="preserve">will </w:t>
      </w:r>
      <w:r w:rsidR="00081F10" w:rsidRPr="00081F10">
        <w:rPr>
          <w:rFonts w:ascii="Times New Roman" w:hAnsi="Times New Roman" w:cs="Times New Roman"/>
          <w:sz w:val="28"/>
          <w:szCs w:val="28"/>
        </w:rPr>
        <w:t>minimize the need for programming and changes to your bills.  We added 2 bills to our list</w:t>
      </w:r>
      <w:r w:rsidR="00081F10">
        <w:rPr>
          <w:rFonts w:ascii="Times New Roman" w:hAnsi="Times New Roman" w:cs="Times New Roman"/>
          <w:sz w:val="28"/>
          <w:szCs w:val="28"/>
        </w:rPr>
        <w:t xml:space="preserve"> that will undo the 2009 fee increases for motor vehicles.  </w:t>
      </w:r>
      <w:r w:rsidR="00081F10" w:rsidRPr="00081F10">
        <w:rPr>
          <w:rFonts w:ascii="Times New Roman" w:hAnsi="Times New Roman" w:cs="Times New Roman"/>
          <w:sz w:val="28"/>
          <w:szCs w:val="28"/>
        </w:rPr>
        <w:t xml:space="preserve"> </w:t>
      </w:r>
      <w:r w:rsidR="00F956F6" w:rsidRPr="00081F10">
        <w:rPr>
          <w:rStyle w:val="Hyperlink"/>
          <w:rFonts w:ascii="Times New Roman" w:hAnsi="Times New Roman" w:cs="Times New Roman"/>
          <w:color w:val="auto"/>
          <w:sz w:val="28"/>
          <w:szCs w:val="28"/>
          <w:u w:val="none"/>
        </w:rPr>
        <w:t xml:space="preserve">  </w:t>
      </w:r>
    </w:p>
    <w:p w14:paraId="2289987E" w14:textId="77777777" w:rsidR="006B5763" w:rsidRPr="00F64A4C" w:rsidRDefault="00081F10" w:rsidP="00F956F6">
      <w:pPr>
        <w:pStyle w:val="PlainText"/>
        <w:rPr>
          <w:rFonts w:ascii="Times New Roman" w:hAnsi="Times New Roman" w:cs="Times New Roman"/>
          <w:sz w:val="28"/>
          <w:szCs w:val="28"/>
        </w:rPr>
      </w:pPr>
      <w:r w:rsidRPr="006B5763">
        <w:rPr>
          <w:rFonts w:ascii="Times New Roman" w:hAnsi="Times New Roman" w:cs="Times New Roman"/>
          <w:sz w:val="28"/>
          <w:szCs w:val="28"/>
        </w:rPr>
        <w:tab/>
        <w:t xml:space="preserve">We received a lot of very good feedback on the cookout and we really appreciate the great job that you and your staff did to make it a success.  </w:t>
      </w:r>
      <w:r w:rsidR="006B5763" w:rsidRPr="00F64A4C">
        <w:rPr>
          <w:rFonts w:ascii="Times New Roman" w:hAnsi="Times New Roman" w:cs="Times New Roman"/>
          <w:sz w:val="28"/>
          <w:szCs w:val="28"/>
        </w:rPr>
        <w:t>The special guests that we noted are:</w:t>
      </w:r>
    </w:p>
    <w:p w14:paraId="462C4587" w14:textId="77777777" w:rsidR="006B5763" w:rsidRPr="00F64A4C" w:rsidRDefault="006B5763" w:rsidP="00F956F6">
      <w:pPr>
        <w:pStyle w:val="PlainText"/>
        <w:rPr>
          <w:rFonts w:ascii="Times New Roman" w:hAnsi="Times New Roman" w:cs="Times New Roman"/>
          <w:sz w:val="28"/>
          <w:szCs w:val="28"/>
        </w:rPr>
      </w:pPr>
    </w:p>
    <w:p w14:paraId="4ACF8EE5" w14:textId="664262DF" w:rsidR="006B5763" w:rsidRDefault="006B5763" w:rsidP="00F956F6">
      <w:pPr>
        <w:pStyle w:val="PlainText"/>
        <w:rPr>
          <w:rFonts w:ascii="Times New Roman" w:hAnsi="Times New Roman" w:cs="Times New Roman"/>
          <w:sz w:val="28"/>
          <w:szCs w:val="28"/>
        </w:rPr>
      </w:pPr>
      <w:r>
        <w:rPr>
          <w:rFonts w:ascii="Times New Roman" w:hAnsi="Times New Roman" w:cs="Times New Roman"/>
          <w:sz w:val="28"/>
          <w:szCs w:val="28"/>
        </w:rPr>
        <w:t>Commissioner Adam Putnam and Deputy Mike Joyner</w:t>
      </w:r>
    </w:p>
    <w:p w14:paraId="1BD7E140" w14:textId="77777777" w:rsidR="006B5763" w:rsidRDefault="006B5763" w:rsidP="00F956F6">
      <w:pPr>
        <w:pStyle w:val="PlainText"/>
        <w:rPr>
          <w:rFonts w:ascii="Times New Roman" w:hAnsi="Times New Roman" w:cs="Times New Roman"/>
          <w:sz w:val="28"/>
          <w:szCs w:val="28"/>
        </w:rPr>
      </w:pPr>
    </w:p>
    <w:p w14:paraId="796754C3" w14:textId="77777777" w:rsidR="006B5763" w:rsidRPr="006B5763" w:rsidRDefault="00F956F6" w:rsidP="00F956F6">
      <w:pPr>
        <w:pStyle w:val="PlainText"/>
        <w:rPr>
          <w:rFonts w:ascii="Times New Roman" w:hAnsi="Times New Roman" w:cs="Times New Roman"/>
          <w:sz w:val="28"/>
          <w:szCs w:val="28"/>
        </w:rPr>
      </w:pPr>
      <w:r w:rsidRPr="006B5763">
        <w:rPr>
          <w:rFonts w:ascii="Times New Roman" w:hAnsi="Times New Roman" w:cs="Times New Roman"/>
          <w:sz w:val="28"/>
          <w:szCs w:val="28"/>
        </w:rPr>
        <w:t xml:space="preserve">Brian </w:t>
      </w:r>
      <w:proofErr w:type="spellStart"/>
      <w:r w:rsidRPr="006B5763">
        <w:rPr>
          <w:rFonts w:ascii="Times New Roman" w:hAnsi="Times New Roman" w:cs="Times New Roman"/>
          <w:sz w:val="28"/>
          <w:szCs w:val="28"/>
        </w:rPr>
        <w:t>Mimbs</w:t>
      </w:r>
      <w:proofErr w:type="spellEnd"/>
      <w:r w:rsidRPr="006B5763">
        <w:rPr>
          <w:rFonts w:ascii="Times New Roman" w:hAnsi="Times New Roman" w:cs="Times New Roman"/>
          <w:sz w:val="28"/>
          <w:szCs w:val="28"/>
        </w:rPr>
        <w:t xml:space="preserve"> </w:t>
      </w:r>
      <w:r w:rsidR="006B5763" w:rsidRPr="006B5763">
        <w:rPr>
          <w:rFonts w:ascii="Times New Roman" w:hAnsi="Times New Roman" w:cs="Times New Roman"/>
          <w:sz w:val="28"/>
          <w:szCs w:val="28"/>
        </w:rPr>
        <w:t xml:space="preserve">from Sen. </w:t>
      </w:r>
      <w:r w:rsidRPr="006B5763">
        <w:rPr>
          <w:rFonts w:ascii="Times New Roman" w:hAnsi="Times New Roman" w:cs="Times New Roman"/>
          <w:sz w:val="28"/>
          <w:szCs w:val="28"/>
        </w:rPr>
        <w:t>Rubio’s office</w:t>
      </w:r>
    </w:p>
    <w:p w14:paraId="04174B4C" w14:textId="77777777" w:rsidR="006B5763" w:rsidRPr="00F64A4C" w:rsidRDefault="006B5763" w:rsidP="00F956F6">
      <w:pPr>
        <w:pStyle w:val="PlainText"/>
        <w:rPr>
          <w:rFonts w:ascii="Times New Roman" w:hAnsi="Times New Roman" w:cs="Times New Roman"/>
          <w:sz w:val="28"/>
          <w:szCs w:val="28"/>
        </w:rPr>
      </w:pPr>
    </w:p>
    <w:p w14:paraId="5CD104D2" w14:textId="10ADD664" w:rsidR="006B5763" w:rsidRDefault="006B5763" w:rsidP="00F956F6">
      <w:pPr>
        <w:pStyle w:val="PlainText"/>
        <w:rPr>
          <w:rFonts w:ascii="Times New Roman" w:hAnsi="Times New Roman" w:cs="Times New Roman"/>
          <w:sz w:val="28"/>
          <w:szCs w:val="28"/>
        </w:rPr>
      </w:pPr>
      <w:r w:rsidRPr="00F64A4C">
        <w:rPr>
          <w:rFonts w:ascii="Times New Roman" w:hAnsi="Times New Roman" w:cs="Times New Roman"/>
          <w:sz w:val="28"/>
          <w:szCs w:val="28"/>
          <w:u w:val="single"/>
        </w:rPr>
        <w:t>Senators</w:t>
      </w:r>
      <w:r w:rsidR="00F64A4C">
        <w:rPr>
          <w:rFonts w:ascii="Times New Roman" w:hAnsi="Times New Roman" w:cs="Times New Roman"/>
          <w:sz w:val="28"/>
          <w:szCs w:val="28"/>
        </w:rPr>
        <w:t>:</w:t>
      </w:r>
      <w:r w:rsidRPr="00F64A4C">
        <w:rPr>
          <w:rFonts w:ascii="Times New Roman" w:hAnsi="Times New Roman" w:cs="Times New Roman"/>
          <w:sz w:val="28"/>
          <w:szCs w:val="28"/>
        </w:rPr>
        <w:t xml:space="preserve"> </w:t>
      </w:r>
      <w:r w:rsidR="00F64A4C">
        <w:rPr>
          <w:rFonts w:ascii="Times New Roman" w:hAnsi="Times New Roman" w:cs="Times New Roman"/>
          <w:sz w:val="28"/>
          <w:szCs w:val="28"/>
        </w:rPr>
        <w:t xml:space="preserve"> </w:t>
      </w:r>
      <w:r w:rsidR="00F956F6" w:rsidRPr="00F64A4C">
        <w:rPr>
          <w:rFonts w:ascii="Times New Roman" w:hAnsi="Times New Roman" w:cs="Times New Roman"/>
          <w:sz w:val="28"/>
          <w:szCs w:val="28"/>
        </w:rPr>
        <w:t>Altman</w:t>
      </w:r>
      <w:r>
        <w:rPr>
          <w:rFonts w:ascii="Times New Roman" w:hAnsi="Times New Roman" w:cs="Times New Roman"/>
          <w:sz w:val="28"/>
          <w:szCs w:val="28"/>
        </w:rPr>
        <w:t>,</w:t>
      </w:r>
      <w:r w:rsidR="00F956F6" w:rsidRPr="006B5763">
        <w:rPr>
          <w:rFonts w:ascii="Times New Roman" w:hAnsi="Times New Roman" w:cs="Times New Roman"/>
          <w:sz w:val="28"/>
          <w:szCs w:val="28"/>
        </w:rPr>
        <w:t xml:space="preserve"> </w:t>
      </w:r>
      <w:r w:rsidRPr="006B5763">
        <w:rPr>
          <w:rFonts w:ascii="Times New Roman" w:hAnsi="Times New Roman" w:cs="Times New Roman"/>
          <w:sz w:val="28"/>
          <w:szCs w:val="28"/>
        </w:rPr>
        <w:t>Dean, Grimsley, Simpson</w:t>
      </w:r>
      <w:r w:rsidRPr="006B5763">
        <w:rPr>
          <w:rFonts w:ascii="Times New Roman" w:hAnsi="Times New Roman" w:cs="Times New Roman"/>
          <w:sz w:val="28"/>
          <w:szCs w:val="28"/>
        </w:rPr>
        <w:t xml:space="preserve"> </w:t>
      </w:r>
      <w:r w:rsidR="00F956F6" w:rsidRPr="006B5763">
        <w:rPr>
          <w:rFonts w:ascii="Times New Roman" w:hAnsi="Times New Roman" w:cs="Times New Roman"/>
          <w:sz w:val="28"/>
          <w:szCs w:val="28"/>
        </w:rPr>
        <w:t xml:space="preserve">and </w:t>
      </w:r>
      <w:r w:rsidR="00F64A4C">
        <w:rPr>
          <w:rFonts w:ascii="Times New Roman" w:hAnsi="Times New Roman" w:cs="Times New Roman"/>
          <w:sz w:val="28"/>
          <w:szCs w:val="28"/>
        </w:rPr>
        <w:t xml:space="preserve">their </w:t>
      </w:r>
      <w:r w:rsidR="00F956F6" w:rsidRPr="006B5763">
        <w:rPr>
          <w:rFonts w:ascii="Times New Roman" w:hAnsi="Times New Roman" w:cs="Times New Roman"/>
          <w:sz w:val="28"/>
          <w:szCs w:val="28"/>
        </w:rPr>
        <w:t>staff</w:t>
      </w:r>
      <w:r w:rsidR="00F64A4C">
        <w:rPr>
          <w:rFonts w:ascii="Times New Roman" w:hAnsi="Times New Roman" w:cs="Times New Roman"/>
          <w:sz w:val="28"/>
          <w:szCs w:val="28"/>
        </w:rPr>
        <w:t xml:space="preserve">, </w:t>
      </w:r>
      <w:r>
        <w:rPr>
          <w:rFonts w:ascii="Times New Roman" w:hAnsi="Times New Roman" w:cs="Times New Roman"/>
          <w:sz w:val="28"/>
          <w:szCs w:val="28"/>
        </w:rPr>
        <w:t xml:space="preserve">and staff from Sen. Legg’s office </w:t>
      </w:r>
    </w:p>
    <w:p w14:paraId="3EF99D06" w14:textId="77777777" w:rsidR="006B5763" w:rsidRDefault="006B5763" w:rsidP="00F956F6">
      <w:pPr>
        <w:pStyle w:val="PlainText"/>
        <w:rPr>
          <w:rFonts w:ascii="Times New Roman" w:hAnsi="Times New Roman" w:cs="Times New Roman"/>
          <w:sz w:val="28"/>
          <w:szCs w:val="28"/>
        </w:rPr>
      </w:pPr>
    </w:p>
    <w:p w14:paraId="5CE36171" w14:textId="54834C9B" w:rsidR="00F956F6" w:rsidRDefault="00F956F6" w:rsidP="00752CC0">
      <w:pPr>
        <w:pStyle w:val="PlainText"/>
        <w:spacing w:line="276" w:lineRule="auto"/>
        <w:rPr>
          <w:rFonts w:ascii="Times New Roman" w:hAnsi="Times New Roman" w:cs="Times New Roman"/>
          <w:sz w:val="28"/>
          <w:szCs w:val="28"/>
        </w:rPr>
      </w:pPr>
      <w:r w:rsidRPr="00F64A4C">
        <w:rPr>
          <w:rFonts w:ascii="Times New Roman" w:hAnsi="Times New Roman" w:cs="Times New Roman"/>
          <w:sz w:val="28"/>
          <w:szCs w:val="28"/>
          <w:u w:val="single"/>
        </w:rPr>
        <w:t>Rep</w:t>
      </w:r>
      <w:r w:rsidR="006B5763" w:rsidRPr="00F64A4C">
        <w:rPr>
          <w:rFonts w:ascii="Times New Roman" w:hAnsi="Times New Roman" w:cs="Times New Roman"/>
          <w:sz w:val="28"/>
          <w:szCs w:val="28"/>
          <w:u w:val="single"/>
        </w:rPr>
        <w:t>resentatives</w:t>
      </w:r>
      <w:r w:rsidR="00F64A4C">
        <w:rPr>
          <w:rFonts w:ascii="Times New Roman" w:hAnsi="Times New Roman" w:cs="Times New Roman"/>
          <w:sz w:val="28"/>
          <w:szCs w:val="28"/>
        </w:rPr>
        <w:t xml:space="preserve">: </w:t>
      </w:r>
      <w:r w:rsidRPr="006B5763">
        <w:rPr>
          <w:rFonts w:ascii="Times New Roman" w:hAnsi="Times New Roman" w:cs="Times New Roman"/>
          <w:sz w:val="28"/>
          <w:szCs w:val="28"/>
        </w:rPr>
        <w:t xml:space="preserve"> </w:t>
      </w:r>
      <w:r w:rsidR="006B5763" w:rsidRPr="006B5763">
        <w:rPr>
          <w:rFonts w:ascii="Times New Roman" w:hAnsi="Times New Roman" w:cs="Times New Roman"/>
          <w:sz w:val="28"/>
          <w:szCs w:val="28"/>
        </w:rPr>
        <w:t xml:space="preserve">Ahern, Baxley, Coley, </w:t>
      </w:r>
      <w:proofErr w:type="spellStart"/>
      <w:r w:rsidR="006B5763" w:rsidRPr="006B5763">
        <w:rPr>
          <w:rFonts w:ascii="Times New Roman" w:hAnsi="Times New Roman" w:cs="Times New Roman"/>
          <w:sz w:val="28"/>
          <w:szCs w:val="28"/>
        </w:rPr>
        <w:t>Combee</w:t>
      </w:r>
      <w:proofErr w:type="spellEnd"/>
      <w:r w:rsidR="006B5763" w:rsidRPr="006B5763">
        <w:rPr>
          <w:rFonts w:ascii="Times New Roman" w:hAnsi="Times New Roman" w:cs="Times New Roman"/>
          <w:sz w:val="28"/>
          <w:szCs w:val="28"/>
        </w:rPr>
        <w:t xml:space="preserve">, Goodson, Hooper, </w:t>
      </w:r>
      <w:proofErr w:type="spellStart"/>
      <w:r w:rsidR="006B5763" w:rsidRPr="006B5763">
        <w:rPr>
          <w:rFonts w:ascii="Times New Roman" w:hAnsi="Times New Roman" w:cs="Times New Roman"/>
          <w:sz w:val="28"/>
          <w:szCs w:val="28"/>
        </w:rPr>
        <w:t>LaRosa</w:t>
      </w:r>
      <w:proofErr w:type="spellEnd"/>
      <w:r w:rsidR="006B5763" w:rsidRPr="006B5763">
        <w:rPr>
          <w:rFonts w:ascii="Times New Roman" w:hAnsi="Times New Roman" w:cs="Times New Roman"/>
          <w:sz w:val="28"/>
          <w:szCs w:val="28"/>
        </w:rPr>
        <w:t>, Murphy, ‎</w:t>
      </w:r>
      <w:proofErr w:type="spellStart"/>
      <w:r w:rsidR="006B5763" w:rsidRPr="006B5763">
        <w:rPr>
          <w:rFonts w:ascii="Times New Roman" w:hAnsi="Times New Roman" w:cs="Times New Roman"/>
          <w:sz w:val="28"/>
          <w:szCs w:val="28"/>
        </w:rPr>
        <w:t>Patronis</w:t>
      </w:r>
      <w:proofErr w:type="spellEnd"/>
      <w:r w:rsidR="006B5763" w:rsidRPr="006B5763">
        <w:rPr>
          <w:rFonts w:ascii="Times New Roman" w:hAnsi="Times New Roman" w:cs="Times New Roman"/>
          <w:sz w:val="28"/>
          <w:szCs w:val="28"/>
        </w:rPr>
        <w:t xml:space="preserve">, Perry, Porter, </w:t>
      </w:r>
      <w:r w:rsidR="006B5763">
        <w:rPr>
          <w:rFonts w:ascii="Times New Roman" w:hAnsi="Times New Roman" w:cs="Times New Roman"/>
          <w:sz w:val="28"/>
          <w:szCs w:val="28"/>
        </w:rPr>
        <w:t xml:space="preserve">Smith, </w:t>
      </w:r>
      <w:r w:rsidR="006B5763" w:rsidRPr="006B5763">
        <w:rPr>
          <w:rFonts w:ascii="Times New Roman" w:hAnsi="Times New Roman" w:cs="Times New Roman"/>
          <w:sz w:val="28"/>
          <w:szCs w:val="28"/>
        </w:rPr>
        <w:t>Stone, C. Watson</w:t>
      </w:r>
      <w:r w:rsidR="00F64A4C">
        <w:rPr>
          <w:rFonts w:ascii="Times New Roman" w:hAnsi="Times New Roman" w:cs="Times New Roman"/>
          <w:sz w:val="28"/>
          <w:szCs w:val="28"/>
        </w:rPr>
        <w:t xml:space="preserve"> </w:t>
      </w:r>
      <w:r w:rsidRPr="006B5763">
        <w:rPr>
          <w:rFonts w:ascii="Times New Roman" w:hAnsi="Times New Roman" w:cs="Times New Roman"/>
          <w:sz w:val="28"/>
          <w:szCs w:val="28"/>
        </w:rPr>
        <w:t xml:space="preserve">and staff, and </w:t>
      </w:r>
      <w:r w:rsidR="00F64A4C">
        <w:rPr>
          <w:rFonts w:ascii="Times New Roman" w:hAnsi="Times New Roman" w:cs="Times New Roman"/>
          <w:sz w:val="28"/>
          <w:szCs w:val="28"/>
        </w:rPr>
        <w:t>staff from the offices of Re</w:t>
      </w:r>
      <w:r w:rsidRPr="006B5763">
        <w:rPr>
          <w:rFonts w:ascii="Times New Roman" w:hAnsi="Times New Roman" w:cs="Times New Roman"/>
          <w:sz w:val="28"/>
          <w:szCs w:val="28"/>
        </w:rPr>
        <w:t xml:space="preserve">presentatives Albritton, </w:t>
      </w:r>
      <w:r w:rsidR="006B5763">
        <w:rPr>
          <w:rFonts w:ascii="Times New Roman" w:hAnsi="Times New Roman" w:cs="Times New Roman"/>
          <w:sz w:val="28"/>
          <w:szCs w:val="28"/>
        </w:rPr>
        <w:t xml:space="preserve">Hood, </w:t>
      </w:r>
      <w:proofErr w:type="spellStart"/>
      <w:r w:rsidR="006B5763">
        <w:rPr>
          <w:rFonts w:ascii="Times New Roman" w:hAnsi="Times New Roman" w:cs="Times New Roman"/>
          <w:sz w:val="28"/>
          <w:szCs w:val="28"/>
        </w:rPr>
        <w:t>Pigman</w:t>
      </w:r>
      <w:proofErr w:type="spellEnd"/>
      <w:r w:rsidR="006B5763">
        <w:rPr>
          <w:rFonts w:ascii="Times New Roman" w:hAnsi="Times New Roman" w:cs="Times New Roman"/>
          <w:sz w:val="28"/>
          <w:szCs w:val="28"/>
        </w:rPr>
        <w:t xml:space="preserve">, </w:t>
      </w:r>
      <w:r w:rsidR="00F64A4C">
        <w:rPr>
          <w:rFonts w:ascii="Times New Roman" w:hAnsi="Times New Roman" w:cs="Times New Roman"/>
          <w:sz w:val="28"/>
          <w:szCs w:val="28"/>
        </w:rPr>
        <w:t xml:space="preserve">and </w:t>
      </w:r>
      <w:r w:rsidRPr="006B5763">
        <w:rPr>
          <w:rFonts w:ascii="Times New Roman" w:hAnsi="Times New Roman" w:cs="Times New Roman"/>
          <w:sz w:val="28"/>
          <w:szCs w:val="28"/>
        </w:rPr>
        <w:t>Santiago.</w:t>
      </w:r>
    </w:p>
    <w:p w14:paraId="07B739D2" w14:textId="77777777" w:rsidR="00752CC0" w:rsidRDefault="00752CC0" w:rsidP="00752CC0">
      <w:pPr>
        <w:spacing w:after="0"/>
        <w:rPr>
          <w:rFonts w:ascii="Times New Roman" w:hAnsi="Times New Roman" w:cs="Times New Roman"/>
          <w:sz w:val="28"/>
          <w:szCs w:val="28"/>
        </w:rPr>
      </w:pPr>
    </w:p>
    <w:p w14:paraId="45D1F6DA" w14:textId="22F7D45A" w:rsidR="00752CC0" w:rsidRDefault="00752CC0" w:rsidP="00752CC0">
      <w:pPr>
        <w:rPr>
          <w:rFonts w:ascii="Times New Roman" w:hAnsi="Times New Roman" w:cs="Times New Roman"/>
          <w:sz w:val="28"/>
          <w:szCs w:val="28"/>
        </w:rPr>
      </w:pPr>
      <w:r>
        <w:rPr>
          <w:rFonts w:ascii="Times New Roman" w:hAnsi="Times New Roman" w:cs="Times New Roman"/>
          <w:sz w:val="28"/>
          <w:szCs w:val="28"/>
        </w:rPr>
        <w:t>If we missed anyone please let us know.</w:t>
      </w:r>
    </w:p>
    <w:p w14:paraId="6FC49FBC" w14:textId="77777777" w:rsidR="00752CC0" w:rsidRPr="00081F10" w:rsidRDefault="00752CC0" w:rsidP="00752CC0">
      <w:pPr>
        <w:rPr>
          <w:rStyle w:val="Hyperlink"/>
          <w:rFonts w:ascii="Times New Roman" w:hAnsi="Times New Roman" w:cs="Times New Roman"/>
          <w:color w:val="auto"/>
          <w:sz w:val="28"/>
          <w:szCs w:val="28"/>
          <w:u w:val="none"/>
        </w:rPr>
      </w:pPr>
      <w:r w:rsidRPr="00081F10">
        <w:rPr>
          <w:rFonts w:ascii="Times New Roman" w:hAnsi="Times New Roman" w:cs="Times New Roman"/>
          <w:sz w:val="28"/>
          <w:szCs w:val="28"/>
        </w:rPr>
        <w:tab/>
        <w:t xml:space="preserve">The bills that are of concern to co-ops are listed below.  More information on each bill can be found by visiting either </w:t>
      </w:r>
      <w:hyperlink r:id="rId6" w:history="1">
        <w:r w:rsidRPr="00081F10">
          <w:rPr>
            <w:rStyle w:val="Hyperlink"/>
            <w:rFonts w:ascii="Times New Roman" w:hAnsi="Times New Roman" w:cs="Times New Roman"/>
            <w:sz w:val="28"/>
            <w:szCs w:val="28"/>
          </w:rPr>
          <w:t>www.myfloridahouse.gov</w:t>
        </w:r>
      </w:hyperlink>
      <w:r w:rsidRPr="00081F10">
        <w:rPr>
          <w:rFonts w:ascii="Times New Roman" w:hAnsi="Times New Roman" w:cs="Times New Roman"/>
          <w:sz w:val="28"/>
          <w:szCs w:val="28"/>
        </w:rPr>
        <w:t xml:space="preserve"> or </w:t>
      </w:r>
      <w:hyperlink r:id="rId7" w:history="1">
        <w:r w:rsidRPr="00081F10">
          <w:rPr>
            <w:rStyle w:val="Hyperlink"/>
            <w:rFonts w:ascii="Times New Roman" w:hAnsi="Times New Roman" w:cs="Times New Roman"/>
            <w:sz w:val="28"/>
            <w:szCs w:val="28"/>
          </w:rPr>
          <w:t>www.flsenate.gov</w:t>
        </w:r>
      </w:hyperlink>
      <w:r w:rsidRPr="00081F10">
        <w:rPr>
          <w:rStyle w:val="Hyperlink"/>
          <w:rFonts w:ascii="Times New Roman" w:hAnsi="Times New Roman" w:cs="Times New Roman"/>
          <w:color w:val="auto"/>
          <w:sz w:val="28"/>
          <w:szCs w:val="28"/>
          <w:u w:val="none"/>
        </w:rPr>
        <w:t>.</w:t>
      </w:r>
    </w:p>
    <w:p w14:paraId="4C1EC25B" w14:textId="77777777" w:rsidR="00F64A4C" w:rsidRDefault="00F64A4C" w:rsidP="00F956F6">
      <w:pPr>
        <w:pStyle w:val="PlainText"/>
        <w:rPr>
          <w:rFonts w:ascii="Times New Roman" w:hAnsi="Times New Roman" w:cs="Times New Roman"/>
          <w:sz w:val="28"/>
          <w:szCs w:val="28"/>
        </w:rPr>
      </w:pPr>
    </w:p>
    <w:p w14:paraId="76C59345" w14:textId="77777777" w:rsidR="00752CC0" w:rsidRDefault="00752CC0" w:rsidP="00F956F6">
      <w:pPr>
        <w:pStyle w:val="PlainText"/>
        <w:rPr>
          <w:rFonts w:ascii="Times New Roman" w:hAnsi="Times New Roman" w:cs="Times New Roman"/>
          <w:sz w:val="28"/>
          <w:szCs w:val="28"/>
        </w:rPr>
      </w:pPr>
    </w:p>
    <w:p w14:paraId="14AFB402" w14:textId="77777777" w:rsidR="00752CC0" w:rsidRDefault="00752CC0" w:rsidP="00F956F6">
      <w:pPr>
        <w:pStyle w:val="PlainText"/>
        <w:rPr>
          <w:rFonts w:ascii="Times New Roman" w:hAnsi="Times New Roman" w:cs="Times New Roman"/>
          <w:sz w:val="28"/>
          <w:szCs w:val="28"/>
        </w:rPr>
      </w:pPr>
    </w:p>
    <w:p w14:paraId="3399609B" w14:textId="77777777" w:rsidR="00752CC0" w:rsidRPr="006B5763" w:rsidRDefault="00752CC0" w:rsidP="00F956F6">
      <w:pPr>
        <w:pStyle w:val="PlainText"/>
        <w:rPr>
          <w:rFonts w:ascii="Times New Roman" w:hAnsi="Times New Roman" w:cs="Times New Roman"/>
          <w:sz w:val="28"/>
          <w:szCs w:val="28"/>
        </w:rPr>
      </w:pPr>
      <w:bookmarkStart w:id="0" w:name="_GoBack"/>
      <w:bookmarkEnd w:id="0"/>
    </w:p>
    <w:p w14:paraId="43C94E98" w14:textId="6CCFC98E" w:rsidR="00663545" w:rsidRDefault="00663545" w:rsidP="00663545">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lastRenderedPageBreak/>
        <w:t>NEW BILL</w:t>
      </w:r>
      <w:r w:rsidR="00A420C8">
        <w:rPr>
          <w:rStyle w:val="Hyperlink"/>
          <w:rFonts w:ascii="Times New Roman" w:hAnsi="Times New Roman" w:cs="Times New Roman"/>
          <w:b/>
          <w:color w:val="auto"/>
          <w:sz w:val="28"/>
          <w:szCs w:val="28"/>
        </w:rPr>
        <w:t>S</w:t>
      </w:r>
    </w:p>
    <w:p w14:paraId="7B6604D6" w14:textId="5C483029" w:rsidR="00081F10" w:rsidRPr="00081F10" w:rsidRDefault="00081F10" w:rsidP="00081F10">
      <w:pPr>
        <w:rPr>
          <w:rFonts w:ascii="Times New Roman" w:hAnsi="Times New Roman" w:cs="Times New Roman"/>
          <w:sz w:val="28"/>
          <w:szCs w:val="28"/>
        </w:rPr>
      </w:pPr>
      <w:r w:rsidRPr="00081F10">
        <w:rPr>
          <w:rFonts w:ascii="Times New Roman" w:hAnsi="Times New Roman" w:cs="Times New Roman"/>
          <w:sz w:val="28"/>
          <w:szCs w:val="28"/>
          <w:u w:val="single"/>
        </w:rPr>
        <w:t>Motor Vehicle Registration Fees</w:t>
      </w:r>
      <w:r w:rsidRPr="00081F10">
        <w:rPr>
          <w:rFonts w:ascii="Times New Roman" w:hAnsi="Times New Roman" w:cs="Times New Roman"/>
          <w:sz w:val="28"/>
          <w:szCs w:val="28"/>
        </w:rPr>
        <w:t xml:space="preserve"> – HB 7123 by F &amp; T and SB 156 by Sen. Negron would reduce some of the registration fees and license taxes on motor vehicles.  The license taxes on trucks weighing less than 2,000 pounds is reduced $5; on trucks weighing between 2,000 and 3,000 pounds the tax is reduced $8 and; on trucks weighing over 3,000 pounds the tax is reduced $11.50.    The reductions would take effect September 1, 2014.  Both bills are on the floor of their respective chambers and are expected to pass.</w:t>
      </w:r>
    </w:p>
    <w:p w14:paraId="38444CDD" w14:textId="77777777" w:rsidR="00081F10" w:rsidRDefault="00081F10" w:rsidP="00081F10">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Pr="008D2D9C">
        <w:rPr>
          <w:rStyle w:val="Hyperlink"/>
          <w:rFonts w:ascii="Times New Roman" w:hAnsi="Times New Roman" w:cs="Times New Roman"/>
          <w:b/>
          <w:color w:val="auto"/>
          <w:sz w:val="28"/>
          <w:szCs w:val="28"/>
        </w:rPr>
        <w:t xml:space="preserve"> BILLS</w:t>
      </w:r>
    </w:p>
    <w:p w14:paraId="1CD8E77A" w14:textId="77777777" w:rsidR="00333F0B" w:rsidRPr="00333F0B" w:rsidRDefault="00333F0B" w:rsidP="00333F0B">
      <w:pPr>
        <w:rPr>
          <w:rFonts w:ascii="Times New Roman" w:eastAsiaTheme="minorHAnsi" w:hAnsi="Times New Roman"/>
          <w:sz w:val="28"/>
          <w:szCs w:val="28"/>
        </w:rPr>
      </w:pPr>
      <w:r>
        <w:rPr>
          <w:rFonts w:ascii="Times New Roman" w:hAnsi="Times New Roman"/>
          <w:sz w:val="28"/>
          <w:szCs w:val="28"/>
          <w:u w:val="single"/>
        </w:rPr>
        <w:t>Vero Beach Survey Bill</w:t>
      </w:r>
      <w:r>
        <w:rPr>
          <w:rFonts w:ascii="Times New Roman" w:hAnsi="Times New Roman"/>
          <w:sz w:val="28"/>
          <w:szCs w:val="28"/>
        </w:rPr>
        <w:t xml:space="preserve"> – HB 1287 by Rep. Mayfield would require the Town of Indian River Shores (Indian River Shores) and Indian River County (County) to survey each electric metered customer of Vero Beach regarding their preferred electric provider (i.e., Vero Beach or FPL).  If a majority of the responding surveys of metered customers </w:t>
      </w:r>
      <w:r w:rsidR="000E776F">
        <w:rPr>
          <w:rFonts w:ascii="Times New Roman" w:hAnsi="Times New Roman"/>
          <w:sz w:val="28"/>
          <w:szCs w:val="28"/>
        </w:rPr>
        <w:t>residing</w:t>
      </w:r>
      <w:r>
        <w:rPr>
          <w:rFonts w:ascii="Times New Roman" w:hAnsi="Times New Roman"/>
          <w:sz w:val="28"/>
          <w:szCs w:val="28"/>
        </w:rPr>
        <w:t xml:space="preserve"> outside Vero Beach and who reside or do business in Indian River Shores or the County vote to </w:t>
      </w:r>
      <w:r w:rsidR="000E776F">
        <w:rPr>
          <w:rFonts w:ascii="Times New Roman" w:hAnsi="Times New Roman"/>
          <w:sz w:val="28"/>
          <w:szCs w:val="28"/>
        </w:rPr>
        <w:t xml:space="preserve">have FP&amp;L provide their service, then </w:t>
      </w:r>
      <w:r>
        <w:rPr>
          <w:rFonts w:ascii="Times New Roman" w:hAnsi="Times New Roman"/>
          <w:sz w:val="28"/>
          <w:szCs w:val="28"/>
        </w:rPr>
        <w:t xml:space="preserve">Indian River or the County </w:t>
      </w:r>
      <w:r w:rsidR="000E776F">
        <w:rPr>
          <w:rFonts w:ascii="Times New Roman" w:hAnsi="Times New Roman"/>
          <w:sz w:val="28"/>
          <w:szCs w:val="28"/>
        </w:rPr>
        <w:t>may</w:t>
      </w:r>
      <w:r>
        <w:rPr>
          <w:rFonts w:ascii="Times New Roman" w:hAnsi="Times New Roman"/>
          <w:sz w:val="28"/>
          <w:szCs w:val="28"/>
        </w:rPr>
        <w:t xml:space="preserve"> remit the results as a notice to the PSC, which </w:t>
      </w:r>
      <w:r w:rsidR="000E776F">
        <w:rPr>
          <w:rFonts w:ascii="Times New Roman" w:hAnsi="Times New Roman"/>
          <w:sz w:val="28"/>
          <w:szCs w:val="28"/>
        </w:rPr>
        <w:t>would</w:t>
      </w:r>
      <w:r>
        <w:rPr>
          <w:rFonts w:ascii="Times New Roman" w:hAnsi="Times New Roman"/>
          <w:sz w:val="28"/>
          <w:szCs w:val="28"/>
        </w:rPr>
        <w:t xml:space="preserve"> be considered a motion by the PSC to initiate a territorial dispute proceeding. </w:t>
      </w:r>
    </w:p>
    <w:p w14:paraId="4834E705" w14:textId="77777777" w:rsidR="00333F0B" w:rsidRDefault="00333F0B" w:rsidP="00333F0B">
      <w:pPr>
        <w:rPr>
          <w:rFonts w:ascii="Times New Roman" w:hAnsi="Times New Roman"/>
          <w:sz w:val="28"/>
          <w:szCs w:val="28"/>
        </w:rPr>
      </w:pPr>
      <w:r>
        <w:rPr>
          <w:rFonts w:ascii="Times New Roman" w:hAnsi="Times New Roman"/>
          <w:sz w:val="28"/>
          <w:szCs w:val="28"/>
          <w:u w:val="single"/>
        </w:rPr>
        <w:t>Vero Beach Regulation Bill</w:t>
      </w:r>
      <w:r>
        <w:rPr>
          <w:rFonts w:ascii="Times New Roman" w:hAnsi="Times New Roman"/>
          <w:sz w:val="28"/>
          <w:szCs w:val="28"/>
        </w:rPr>
        <w:t xml:space="preserve"> - HB 1289 by Rep. Mayfield would require full rate regulation by the PSC over customers of Vero Beach who reside outside the municipal boundaries.  The Office of Public Counsel would provide legal representation for these customers. </w:t>
      </w:r>
    </w:p>
    <w:p w14:paraId="308F9165" w14:textId="77777777" w:rsidR="00FA30C7" w:rsidRPr="00FA30C7" w:rsidRDefault="00FA30C7" w:rsidP="00FA30C7">
      <w:pPr>
        <w:rPr>
          <w:rFonts w:ascii="Times New Roman" w:eastAsiaTheme="minorHAnsi" w:hAnsi="Times New Roman" w:cs="Times New Roman"/>
          <w:sz w:val="28"/>
          <w:szCs w:val="28"/>
        </w:rPr>
      </w:pPr>
      <w:r w:rsidRPr="00FA30C7">
        <w:rPr>
          <w:rFonts w:ascii="Times New Roman" w:hAnsi="Times New Roman" w:cs="Times New Roman"/>
          <w:sz w:val="28"/>
          <w:szCs w:val="28"/>
          <w:u w:val="single"/>
        </w:rPr>
        <w:t>Independent Board for the Gainesville Regional Utility</w:t>
      </w:r>
      <w:r w:rsidRPr="00FA30C7">
        <w:rPr>
          <w:rFonts w:ascii="Times New Roman" w:hAnsi="Times New Roman" w:cs="Times New Roman"/>
          <w:sz w:val="28"/>
          <w:szCs w:val="28"/>
        </w:rPr>
        <w:t xml:space="preserve"> </w:t>
      </w:r>
      <w:r>
        <w:rPr>
          <w:rFonts w:ascii="Times New Roman" w:hAnsi="Times New Roman" w:cs="Times New Roman"/>
          <w:sz w:val="28"/>
          <w:szCs w:val="28"/>
        </w:rPr>
        <w:t>-</w:t>
      </w:r>
      <w:r w:rsidRPr="00FA30C7">
        <w:rPr>
          <w:rFonts w:ascii="Times New Roman" w:hAnsi="Times New Roman" w:cs="Times New Roman"/>
          <w:sz w:val="28"/>
          <w:szCs w:val="28"/>
        </w:rPr>
        <w:t xml:space="preserve"> HB 1369 by Rep. Perry would require Gainesville Regional Utility (GRU) to conduct a proxy vote of all account holders by October 1 to decide whether an independent utility authority should be created to manage and operate GRU.  GRUA would be responsible for providing fair and reasonable rates and the City of Gainesville would be ensured an annual return on its investment of not more than 10% of the prior year revenues.  If a majority vote in favor of an independent authority, the Gainesville Regional Utility Authority (GRUA) will be established.  GRUA’s board would include the Mayor, 3 private, nonelected citizen members (2 of which would be jointly appointed with the County) and 3 others to be appointed by the Governor.  The bill </w:t>
      </w:r>
      <w:r w:rsidRPr="00FA30C7">
        <w:rPr>
          <w:rFonts w:ascii="Times New Roman" w:hAnsi="Times New Roman" w:cs="Times New Roman"/>
          <w:sz w:val="28"/>
          <w:szCs w:val="28"/>
        </w:rPr>
        <w:lastRenderedPageBreak/>
        <w:t>would also create a Ratepayer Advisory Committee to provide nonbinding recommendations to the board.</w:t>
      </w:r>
    </w:p>
    <w:p w14:paraId="13AE3896" w14:textId="77777777" w:rsidR="007A5A90" w:rsidRPr="00AA67E1"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PSC Regulation of Certain Municipal Electric Utilities</w:t>
      </w:r>
      <w:r w:rsidRPr="00AA67E1">
        <w:rPr>
          <w:rStyle w:val="Hyperlink"/>
          <w:rFonts w:ascii="Times New Roman" w:hAnsi="Times New Roman" w:cs="Times New Roman"/>
          <w:color w:val="auto"/>
          <w:sz w:val="28"/>
          <w:szCs w:val="28"/>
          <w:u w:val="none"/>
        </w:rPr>
        <w:t xml:space="preserve"> - </w:t>
      </w:r>
      <w:r w:rsidR="006B0D03">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expand the definition of public utility to include municipal electric utilities that purchases power from the Florida Municipal Power Agency (FMPA).  Those utilities would become subject to the PSC’s full regulation.  The bill would not directly affect electric co-ops.  </w:t>
      </w:r>
    </w:p>
    <w:p w14:paraId="1DBD92A2" w14:textId="77777777" w:rsidR="007A5A90"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 xml:space="preserve">Retail Wheeling for Renewable Generators </w:t>
      </w:r>
      <w:r>
        <w:rPr>
          <w:rStyle w:val="Hyperlink"/>
          <w:rFonts w:ascii="Times New Roman" w:hAnsi="Times New Roman" w:cs="Times New Roman"/>
          <w:color w:val="auto"/>
          <w:sz w:val="28"/>
          <w:szCs w:val="28"/>
          <w:u w:val="none"/>
        </w:rPr>
        <w:t xml:space="preserve">- </w:t>
      </w:r>
      <w:r w:rsidR="00B2413A">
        <w:rPr>
          <w:rStyle w:val="Hyperlink"/>
          <w:rFonts w:ascii="Times New Roman" w:hAnsi="Times New Roman" w:cs="Times New Roman"/>
          <w:color w:val="auto"/>
          <w:sz w:val="28"/>
          <w:szCs w:val="28"/>
          <w:u w:val="none"/>
        </w:rPr>
        <w:t xml:space="preserve">SJR 1374 by Sen. Thompson and </w:t>
      </w:r>
      <w:r>
        <w:rPr>
          <w:rStyle w:val="Hyperlink"/>
          <w:rFonts w:ascii="Times New Roman" w:hAnsi="Times New Roman" w:cs="Times New Roman"/>
          <w:color w:val="auto"/>
          <w:sz w:val="28"/>
          <w:szCs w:val="28"/>
          <w:u w:val="none"/>
        </w:rPr>
        <w:t>HJR 695 by Rep. Dudley is a proposed Constitutional amendment that would exempt renewable energy systems from the definition of public utility.  These generators would not be regulated by the PSC and could sell electricity to existing utility customers.  If the resolution passes out of the Legislature, it would appear on the November general election ballot for voter approval.</w:t>
      </w:r>
    </w:p>
    <w:p w14:paraId="0CAF16EA" w14:textId="77777777" w:rsidR="007A5A90"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Power Plant Cost Recovery</w:t>
      </w:r>
      <w:r>
        <w:rPr>
          <w:rStyle w:val="Hyperlink"/>
          <w:rFonts w:ascii="Times New Roman" w:hAnsi="Times New Roman" w:cs="Times New Roman"/>
          <w:color w:val="auto"/>
          <w:sz w:val="28"/>
          <w:szCs w:val="28"/>
          <w:u w:val="none"/>
        </w:rPr>
        <w:t xml:space="preserve"> - </w:t>
      </w:r>
      <w:r w:rsidR="004B618C">
        <w:rPr>
          <w:rStyle w:val="Hyperlink"/>
          <w:rFonts w:ascii="Times New Roman" w:hAnsi="Times New Roman" w:cs="Times New Roman"/>
          <w:color w:val="auto"/>
          <w:sz w:val="28"/>
          <w:szCs w:val="28"/>
          <w:u w:val="none"/>
        </w:rPr>
        <w:t xml:space="preserve">SJR 1392 by Sen. Thompson and </w:t>
      </w:r>
      <w:r>
        <w:rPr>
          <w:rStyle w:val="Hyperlink"/>
          <w:rFonts w:ascii="Times New Roman" w:hAnsi="Times New Roman" w:cs="Times New Roman"/>
          <w:color w:val="auto"/>
          <w:sz w:val="28"/>
          <w:szCs w:val="28"/>
          <w:u w:val="none"/>
        </w:rPr>
        <w:t>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14:paraId="340EBC1E" w14:textId="77777777" w:rsidR="00B2413A" w:rsidRPr="00821E56" w:rsidRDefault="00B2413A" w:rsidP="00B2413A">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HB 7069 (formerly EDC 14-01) </w:t>
      </w:r>
      <w:r w:rsidRPr="00821E56">
        <w:rPr>
          <w:rFonts w:ascii="Times New Roman" w:hAnsi="Times New Roman" w:cs="Times New Roman"/>
          <w:sz w:val="28"/>
          <w:szCs w:val="28"/>
        </w:rPr>
        <w:t>by Rep. O’Toole would add “large family day care 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Pr>
          <w:rFonts w:ascii="Times New Roman" w:hAnsi="Times New Roman" w:cs="Times New Roman"/>
          <w:sz w:val="28"/>
          <w:szCs w:val="28"/>
        </w:rPr>
        <w:t xml:space="preserve">, even though these homes clearly have a 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must employ at least two full-time staff that may or may not be residents of the home.</w:t>
      </w:r>
      <w:r>
        <w:rPr>
          <w:rFonts w:ascii="Times New Roman" w:hAnsi="Times New Roman" w:cs="Times New Roman"/>
          <w:sz w:val="28"/>
          <w:szCs w:val="28"/>
        </w:rPr>
        <w:t xml:space="preserve">  This bill passed out of its first committee.</w:t>
      </w:r>
      <w:r w:rsidRPr="00821E56">
        <w:rPr>
          <w:rFonts w:ascii="Times New Roman" w:hAnsi="Times New Roman" w:cs="Times New Roman"/>
          <w:sz w:val="28"/>
          <w:szCs w:val="28"/>
        </w:rPr>
        <w:t xml:space="preserve"> </w:t>
      </w:r>
    </w:p>
    <w:p w14:paraId="34538BB6" w14:textId="77777777" w:rsidR="00B2413A" w:rsidRDefault="00B2413A" w:rsidP="00B2413A">
      <w:pPr>
        <w:spacing w:after="0"/>
        <w:rPr>
          <w:sz w:val="28"/>
          <w:szCs w:val="28"/>
        </w:rPr>
      </w:pPr>
    </w:p>
    <w:p w14:paraId="0423A388" w14:textId="77777777" w:rsidR="00B2413A" w:rsidRDefault="00B2413A" w:rsidP="00B2413A">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SB 1174 by Sen. Gibson and HB 1027 by Rep. Wood is a Memorial that would urge Congress to direct the U.S. Environmental Protection 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lastRenderedPageBreak/>
        <w:t>plants.  The Memorial also 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iods, and to give states maximum flexibility on implementing the proposed rule.</w:t>
      </w:r>
    </w:p>
    <w:p w14:paraId="664546C9" w14:textId="77777777" w:rsidR="00B2413A" w:rsidRDefault="00B2413A" w:rsidP="00B2413A">
      <w:pPr>
        <w:spacing w:after="0"/>
        <w:rPr>
          <w:rStyle w:val="Hyperlink"/>
          <w:rFonts w:ascii="Times New Roman" w:hAnsi="Times New Roman" w:cs="Times New Roman"/>
          <w:color w:val="auto"/>
          <w:sz w:val="28"/>
          <w:szCs w:val="28"/>
        </w:rPr>
      </w:pPr>
    </w:p>
    <w:p w14:paraId="0AB97792" w14:textId="2A61817E" w:rsidR="007A5A90" w:rsidRPr="00605F7C" w:rsidRDefault="007A5A90" w:rsidP="008C3320">
      <w:pPr>
        <w:rPr>
          <w:rStyle w:val="Hyperlink"/>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899 by Rep. Hill would eliminate the 7% sales tax imposed on commercial accounts and raise the gross receipts tax by 3.5%, over three years starting in 2015.</w:t>
      </w:r>
      <w:r w:rsidR="009841E6">
        <w:rPr>
          <w:rStyle w:val="Hyperlink"/>
          <w:rFonts w:ascii="Times New Roman" w:hAnsi="Times New Roman" w:cs="Times New Roman"/>
          <w:color w:val="auto"/>
          <w:sz w:val="28"/>
          <w:szCs w:val="28"/>
          <w:u w:val="none"/>
        </w:rPr>
        <w:t xml:space="preserve">  SB 1076 by Sen. Flores was amended and now would reduce the 7% sales tax imposed on commercial accounts to 1.75% and raise the gross receipts tax by 1.75%, over three years starting in 2015.</w:t>
      </w:r>
      <w:r>
        <w:rPr>
          <w:rStyle w:val="Hyperlink"/>
          <w:rFonts w:ascii="Times New Roman" w:hAnsi="Times New Roman" w:cs="Times New Roman"/>
          <w:color w:val="auto"/>
          <w:sz w:val="28"/>
          <w:szCs w:val="28"/>
          <w:u w:val="none"/>
        </w:rPr>
        <w:t xml:space="preserve">  The increase in the gross receipts tax rate would not apply to sales to residential accounts and some other sales that currently are exempt from sales taxes.</w:t>
      </w:r>
      <w:r w:rsidR="00605F7C" w:rsidRPr="00605F7C">
        <w:rPr>
          <w:rStyle w:val="Hyperlink"/>
          <w:rFonts w:ascii="Times New Roman" w:hAnsi="Times New Roman" w:cs="Times New Roman"/>
          <w:color w:val="auto"/>
          <w:sz w:val="28"/>
          <w:szCs w:val="28"/>
          <w:u w:val="none"/>
        </w:rPr>
        <w:t xml:space="preserve"> </w:t>
      </w:r>
      <w:r w:rsidR="00605F7C">
        <w:rPr>
          <w:rStyle w:val="Hyperlink"/>
          <w:rFonts w:ascii="Times New Roman" w:hAnsi="Times New Roman" w:cs="Times New Roman"/>
          <w:color w:val="auto"/>
          <w:sz w:val="28"/>
          <w:szCs w:val="28"/>
          <w:u w:val="none"/>
        </w:rPr>
        <w:t xml:space="preserve"> There are issues with the gross receipts tax increase that need to be res</w:t>
      </w:r>
      <w:r w:rsidR="007D3DDA">
        <w:rPr>
          <w:rStyle w:val="Hyperlink"/>
          <w:rFonts w:ascii="Times New Roman" w:hAnsi="Times New Roman" w:cs="Times New Roman"/>
          <w:color w:val="auto"/>
          <w:sz w:val="28"/>
          <w:szCs w:val="28"/>
          <w:u w:val="none"/>
        </w:rPr>
        <w:t>olved before we can support this</w:t>
      </w:r>
      <w:r w:rsidR="00605F7C">
        <w:rPr>
          <w:rStyle w:val="Hyperlink"/>
          <w:rFonts w:ascii="Times New Roman" w:hAnsi="Times New Roman" w:cs="Times New Roman"/>
          <w:color w:val="auto"/>
          <w:sz w:val="28"/>
          <w:szCs w:val="28"/>
          <w:u w:val="none"/>
        </w:rPr>
        <w:t xml:space="preserve"> change.</w:t>
      </w:r>
      <w:r w:rsidR="00605F7C">
        <w:rPr>
          <w:sz w:val="28"/>
          <w:szCs w:val="28"/>
        </w:rPr>
        <w:t xml:space="preserve">  </w:t>
      </w:r>
      <w:r>
        <w:rPr>
          <w:rStyle w:val="Hyperlink"/>
          <w:rFonts w:ascii="Times New Roman" w:hAnsi="Times New Roman" w:cs="Times New Roman"/>
          <w:color w:val="auto"/>
          <w:sz w:val="28"/>
          <w:szCs w:val="28"/>
          <w:u w:val="none"/>
        </w:rPr>
        <w:t>Additionally, the bill would create a sales tax holiday for energy efficient appliances designated as Energy Star or WaterSense by the U.S. Dept. of Energy.  The sales tax holiday would span 19-21 September 2014 and apply on the first $1500 of qualifying purchases.  This proposal is part of Commissioner Putnam’s energy package for 2014.</w:t>
      </w:r>
      <w:r w:rsidR="00605F7C">
        <w:rPr>
          <w:rStyle w:val="Hyperlink"/>
          <w:rFonts w:ascii="Times New Roman" w:hAnsi="Times New Roman" w:cs="Times New Roman"/>
          <w:color w:val="auto"/>
          <w:sz w:val="28"/>
          <w:szCs w:val="28"/>
          <w:u w:val="none"/>
        </w:rPr>
        <w:t xml:space="preserve">  </w:t>
      </w:r>
      <w:r w:rsidR="00C512AE">
        <w:rPr>
          <w:rStyle w:val="Hyperlink"/>
          <w:rFonts w:ascii="Times New Roman" w:hAnsi="Times New Roman" w:cs="Times New Roman"/>
          <w:color w:val="auto"/>
          <w:sz w:val="28"/>
          <w:szCs w:val="28"/>
          <w:u w:val="none"/>
        </w:rPr>
        <w:t>SB 1076 passed out of its first committee of reference.</w:t>
      </w:r>
    </w:p>
    <w:p w14:paraId="082CDAC2" w14:textId="68100439" w:rsidR="007A5A90" w:rsidRPr="00C512AE" w:rsidRDefault="007A5A90" w:rsidP="008C3320">
      <w:pPr>
        <w:spacing w:after="0"/>
        <w:rPr>
          <w:rFonts w:ascii="Times New Roman" w:hAnsi="Times New Roman" w:cs="Times New Roman"/>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Combee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w:t>
      </w:r>
      <w:r w:rsidR="00C512AE">
        <w:rPr>
          <w:rFonts w:ascii="Times New Roman" w:hAnsi="Times New Roman" w:cs="Times New Roman"/>
          <w:sz w:val="28"/>
          <w:szCs w:val="28"/>
        </w:rPr>
        <w:t xml:space="preserve">HB 771 passed out of its first committee </w:t>
      </w:r>
      <w:r w:rsidR="009841E6">
        <w:rPr>
          <w:rFonts w:ascii="Times New Roman" w:hAnsi="Times New Roman" w:cs="Times New Roman"/>
          <w:sz w:val="28"/>
          <w:szCs w:val="28"/>
        </w:rPr>
        <w:t>with an amendment</w:t>
      </w:r>
      <w:r w:rsidR="00C512AE">
        <w:rPr>
          <w:rFonts w:ascii="Times New Roman" w:hAnsi="Times New Roman" w:cs="Times New Roman"/>
          <w:sz w:val="28"/>
          <w:szCs w:val="28"/>
        </w:rPr>
        <w:t xml:space="preserve"> to remo</w:t>
      </w:r>
      <w:r w:rsidR="007D3DDA">
        <w:rPr>
          <w:rFonts w:ascii="Times New Roman" w:hAnsi="Times New Roman" w:cs="Times New Roman"/>
          <w:sz w:val="28"/>
          <w:szCs w:val="28"/>
        </w:rPr>
        <w:t xml:space="preserve">ve the potentially </w:t>
      </w:r>
      <w:r w:rsidR="009841E6">
        <w:rPr>
          <w:rFonts w:ascii="Times New Roman" w:hAnsi="Times New Roman" w:cs="Times New Roman"/>
          <w:sz w:val="28"/>
          <w:szCs w:val="28"/>
        </w:rPr>
        <w:t>harmful</w:t>
      </w:r>
      <w:r w:rsidR="007D3DDA">
        <w:rPr>
          <w:rFonts w:ascii="Times New Roman" w:hAnsi="Times New Roman" w:cs="Times New Roman"/>
          <w:sz w:val="28"/>
          <w:szCs w:val="28"/>
        </w:rPr>
        <w:t xml:space="preserve"> </w:t>
      </w:r>
      <w:r w:rsidR="006B5763">
        <w:rPr>
          <w:rFonts w:ascii="Times New Roman" w:hAnsi="Times New Roman" w:cs="Times New Roman"/>
          <w:sz w:val="28"/>
          <w:szCs w:val="28"/>
        </w:rPr>
        <w:t xml:space="preserve">changes to the </w:t>
      </w:r>
      <w:r w:rsidR="007D3DDA">
        <w:rPr>
          <w:rFonts w:ascii="Times New Roman" w:hAnsi="Times New Roman" w:cs="Times New Roman"/>
          <w:sz w:val="28"/>
          <w:szCs w:val="28"/>
        </w:rPr>
        <w:t>utility wire definitions</w:t>
      </w:r>
      <w:r w:rsidR="00C512AE">
        <w:rPr>
          <w:rFonts w:ascii="Times New Roman" w:hAnsi="Times New Roman" w:cs="Times New Roman"/>
          <w:sz w:val="28"/>
          <w:szCs w:val="28"/>
        </w:rPr>
        <w:t>.  As of now</w:t>
      </w:r>
      <w:r w:rsidR="007D3DDA">
        <w:rPr>
          <w:rFonts w:ascii="Times New Roman" w:hAnsi="Times New Roman" w:cs="Times New Roman"/>
          <w:sz w:val="28"/>
          <w:szCs w:val="28"/>
        </w:rPr>
        <w:t>,</w:t>
      </w:r>
      <w:r w:rsidR="00C512AE">
        <w:rPr>
          <w:rFonts w:ascii="Times New Roman" w:hAnsi="Times New Roman" w:cs="Times New Roman"/>
          <w:sz w:val="28"/>
          <w:szCs w:val="28"/>
        </w:rPr>
        <w:t xml:space="preserve"> we expect the Senate sponsor to add the same amendment at its first committee stop.</w:t>
      </w:r>
    </w:p>
    <w:p w14:paraId="3BD0F93A" w14:textId="77777777" w:rsidR="007A5A90" w:rsidRDefault="007A5A90" w:rsidP="008C3320">
      <w:pPr>
        <w:spacing w:after="0"/>
        <w:rPr>
          <w:rStyle w:val="Hyperlink"/>
          <w:rFonts w:ascii="Times New Roman" w:hAnsi="Times New Roman" w:cs="Times New Roman"/>
          <w:color w:val="auto"/>
          <w:sz w:val="28"/>
          <w:szCs w:val="28"/>
        </w:rPr>
      </w:pPr>
    </w:p>
    <w:p w14:paraId="29AF6798" w14:textId="77777777" w:rsidR="007A5A90" w:rsidRDefault="007A5A90" w:rsidP="008C3320">
      <w:pPr>
        <w:rPr>
          <w:rFonts w:ascii="Times New Roman" w:hAnsi="Times New Roman" w:cs="Times New Roman"/>
          <w:sz w:val="28"/>
          <w:szCs w:val="28"/>
        </w:rPr>
      </w:pPr>
      <w:r w:rsidRPr="00962017">
        <w:rPr>
          <w:rFonts w:ascii="Times New Roman" w:hAnsi="Times New Roman" w:cs="Times New Roman"/>
          <w:sz w:val="28"/>
          <w:szCs w:val="28"/>
          <w:u w:val="single"/>
        </w:rPr>
        <w:t>Economic Opportunities for Minority Businesses</w:t>
      </w:r>
      <w:r>
        <w:rPr>
          <w:rFonts w:ascii="Times New Roman" w:hAnsi="Times New Roman" w:cs="Times New Roman"/>
          <w:sz w:val="28"/>
          <w:szCs w:val="28"/>
        </w:rPr>
        <w:t xml:space="preserve"> – SB 636</w:t>
      </w:r>
      <w:r w:rsidRPr="00962017">
        <w:rPr>
          <w:rFonts w:ascii="Times New Roman" w:hAnsi="Times New Roman" w:cs="Times New Roman"/>
          <w:sz w:val="28"/>
          <w:szCs w:val="28"/>
        </w:rPr>
        <w:t xml:space="preserve"> by Sen. Braynon would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w:t>
      </w:r>
      <w:r>
        <w:rPr>
          <w:rFonts w:ascii="Times New Roman" w:hAnsi="Times New Roman" w:cs="Times New Roman"/>
          <w:sz w:val="28"/>
          <w:szCs w:val="28"/>
        </w:rPr>
        <w:lastRenderedPageBreak/>
        <w:t xml:space="preserve">businesses.  Further, the bill would require the PSC to provide guidelines to assist regulated utilities in developing such a program, and </w:t>
      </w:r>
      <w:r w:rsidRPr="00962017">
        <w:rPr>
          <w:rFonts w:ascii="Times New Roman" w:hAnsi="Times New Roman" w:cs="Times New Roman"/>
          <w:sz w:val="28"/>
          <w:szCs w:val="28"/>
        </w:rPr>
        <w:t>would require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14:paraId="492606D0" w14:textId="70EB6BF1" w:rsidR="007A5A90" w:rsidRDefault="007A5A90" w:rsidP="008C3320">
      <w:pPr>
        <w:rPr>
          <w:rFonts w:ascii="Times New Roman" w:hAnsi="Times New Roman" w:cs="Times New Roman"/>
          <w:sz w:val="28"/>
          <w:szCs w:val="28"/>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r w:rsidR="007D3DDA">
        <w:rPr>
          <w:rFonts w:ascii="Times New Roman" w:hAnsi="Times New Roman" w:cs="Times New Roman"/>
          <w:sz w:val="28"/>
          <w:szCs w:val="28"/>
        </w:rPr>
        <w:t xml:space="preserve">  SB 1044 passed out of its first committee.</w:t>
      </w:r>
    </w:p>
    <w:p w14:paraId="52E0362C" w14:textId="77777777" w:rsidR="00A420C8" w:rsidRPr="00663545" w:rsidRDefault="00A420C8"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Sales Tax Refund</w:t>
      </w:r>
      <w:r>
        <w:rPr>
          <w:rStyle w:val="Hyperlink"/>
          <w:rFonts w:ascii="Times New Roman" w:hAnsi="Times New Roman" w:cs="Times New Roman"/>
          <w:color w:val="auto"/>
          <w:sz w:val="28"/>
          <w:szCs w:val="28"/>
          <w:u w:val="none"/>
        </w:rPr>
        <w:t xml:space="preserve"> - </w:t>
      </w:r>
      <w:r w:rsidR="00470B93">
        <w:rPr>
          <w:rStyle w:val="Hyperlink"/>
          <w:rFonts w:ascii="Times New Roman" w:hAnsi="Times New Roman" w:cs="Times New Roman"/>
          <w:color w:val="auto"/>
          <w:sz w:val="28"/>
          <w:szCs w:val="28"/>
          <w:u w:val="none"/>
        </w:rPr>
        <w:t xml:space="preserve">SB 1116 by Sen. Grimsley and </w:t>
      </w:r>
      <w:r>
        <w:rPr>
          <w:rStyle w:val="Hyperlink"/>
          <w:rFonts w:ascii="Times New Roman" w:hAnsi="Times New Roman" w:cs="Times New Roman"/>
          <w:color w:val="auto"/>
          <w:sz w:val="28"/>
          <w:szCs w:val="28"/>
          <w:u w:val="none"/>
        </w:rPr>
        <w:t>HB 611 by Rep. Beshears would allow qualifying new businesses in designated rural areas to apply for refunds of up to 50% of the sales tax paid on electricity.  The bill caps the amount paid for eligible refunds at $10,000,000.</w:t>
      </w:r>
    </w:p>
    <w:p w14:paraId="7E8B234D" w14:textId="77777777" w:rsidR="00716AD2" w:rsidRDefault="008E2574" w:rsidP="008C3320">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Raschein</w:t>
      </w:r>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sidR="00716AD2">
        <w:rPr>
          <w:rFonts w:ascii="Times New Roman" w:hAnsi="Times New Roman" w:cs="Times New Roman"/>
          <w:sz w:val="28"/>
          <w:szCs w:val="28"/>
        </w:rPr>
        <w:t xml:space="preserve"> </w:t>
      </w:r>
      <w:r w:rsidR="007E3D8C">
        <w:rPr>
          <w:rFonts w:ascii="Times New Roman" w:hAnsi="Times New Roman" w:cs="Times New Roman"/>
          <w:sz w:val="28"/>
          <w:szCs w:val="28"/>
        </w:rPr>
        <w:t>HB 469 passed out of its first committee of reference.</w:t>
      </w:r>
    </w:p>
    <w:p w14:paraId="3AD641B3" w14:textId="2F08222B" w:rsidR="00761B86" w:rsidRDefault="00761B86" w:rsidP="008C3320">
      <w:pPr>
        <w:rPr>
          <w:rFonts w:ascii="Times New Roman" w:hAnsi="Times New Roman" w:cs="Times New Roman"/>
          <w:sz w:val="28"/>
          <w:szCs w:val="28"/>
        </w:rPr>
      </w:pPr>
      <w:r w:rsidRPr="006F711F">
        <w:rPr>
          <w:rFonts w:ascii="Times New Roman" w:hAnsi="Times New Roman" w:cs="Times New Roman"/>
          <w:sz w:val="28"/>
          <w:szCs w:val="28"/>
          <w:u w:val="single"/>
        </w:rPr>
        <w:t>New Crime for leaving the scene after injuring a utility employee</w:t>
      </w:r>
      <w:r>
        <w:rPr>
          <w:rFonts w:ascii="Times New Roman" w:hAnsi="Times New Roman" w:cs="Times New Roman"/>
          <w:sz w:val="28"/>
          <w:szCs w:val="28"/>
        </w:rPr>
        <w:t xml:space="preserve"> - SB 102 by Sen. Diaz de la </w:t>
      </w:r>
      <w:proofErr w:type="spellStart"/>
      <w:r>
        <w:rPr>
          <w:rFonts w:ascii="Times New Roman" w:hAnsi="Times New Roman" w:cs="Times New Roman"/>
          <w:sz w:val="28"/>
          <w:szCs w:val="28"/>
        </w:rPr>
        <w:t>Portilla</w:t>
      </w:r>
      <w:proofErr w:type="spellEnd"/>
      <w:r>
        <w:rPr>
          <w:rFonts w:ascii="Times New Roman" w:hAnsi="Times New Roman" w:cs="Times New Roman"/>
          <w:sz w:val="28"/>
          <w:szCs w:val="28"/>
        </w:rPr>
        <w:t xml:space="preserve"> and HB 183 by Rep. Nelson would create a second-degree felony for a driver who leaves the scene of an accident that causes an injury to utility personnel and others working on facilities along the road.  The bill would create a first-degree felony for a driver who leaves the scene of an accident resulting in the death of utility personnel (and others) working on facilities along the roadside.  SB 1312 by Sen. Evers and HB 1159 by Rep. Dudley would create second-degree and first-degree </w:t>
      </w:r>
      <w:r>
        <w:rPr>
          <w:rFonts w:ascii="Times New Roman" w:hAnsi="Times New Roman"/>
          <w:sz w:val="28"/>
          <w:szCs w:val="28"/>
        </w:rPr>
        <w:t>misdemeanors</w:t>
      </w:r>
      <w:r>
        <w:rPr>
          <w:rFonts w:ascii="Times New Roman" w:hAnsi="Times New Roman" w:cs="Times New Roman"/>
          <w:sz w:val="28"/>
          <w:szCs w:val="28"/>
        </w:rPr>
        <w:t>, respectively, for the same crimes.</w:t>
      </w:r>
      <w:r w:rsidR="007E3D8C">
        <w:rPr>
          <w:rFonts w:ascii="Times New Roman" w:hAnsi="Times New Roman" w:cs="Times New Roman"/>
          <w:sz w:val="28"/>
          <w:szCs w:val="28"/>
        </w:rPr>
        <w:t xml:space="preserve">  </w:t>
      </w:r>
      <w:r w:rsidR="007E3D8C">
        <w:rPr>
          <w:rFonts w:ascii="Times New Roman" w:hAnsi="Times New Roman" w:cs="Times New Roman"/>
          <w:sz w:val="28"/>
          <w:szCs w:val="28"/>
        </w:rPr>
        <w:lastRenderedPageBreak/>
        <w:t xml:space="preserve">SB 102 </w:t>
      </w:r>
      <w:r w:rsidR="00724CD4">
        <w:rPr>
          <w:rFonts w:ascii="Times New Roman" w:hAnsi="Times New Roman" w:cs="Times New Roman"/>
          <w:sz w:val="28"/>
          <w:szCs w:val="28"/>
        </w:rPr>
        <w:t>passed out of its last committee and is ready for the floor</w:t>
      </w:r>
      <w:r w:rsidR="007E3D8C">
        <w:rPr>
          <w:rFonts w:ascii="Times New Roman" w:hAnsi="Times New Roman" w:cs="Times New Roman"/>
          <w:sz w:val="28"/>
          <w:szCs w:val="28"/>
        </w:rPr>
        <w:t xml:space="preserve"> and HB 183 passed out of its second committee.</w:t>
      </w:r>
    </w:p>
    <w:p w14:paraId="48A34C44" w14:textId="6613A934" w:rsidR="003A2C1E" w:rsidRDefault="008E2574" w:rsidP="008C3320">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w:t>
      </w:r>
      <w:r w:rsidR="00F72666">
        <w:rPr>
          <w:rStyle w:val="Hyperlink"/>
          <w:rFonts w:ascii="Times New Roman" w:hAnsi="Times New Roman" w:cs="Times New Roman"/>
          <w:color w:val="auto"/>
          <w:sz w:val="28"/>
          <w:szCs w:val="28"/>
          <w:u w:val="none"/>
        </w:rPr>
        <w:t xml:space="preserve"> physical or electronic means.  </w:t>
      </w:r>
      <w:r w:rsidR="00724CD4">
        <w:rPr>
          <w:rStyle w:val="Hyperlink"/>
          <w:rFonts w:ascii="Times New Roman" w:hAnsi="Times New Roman" w:cs="Times New Roman"/>
          <w:color w:val="auto"/>
          <w:sz w:val="28"/>
          <w:szCs w:val="28"/>
          <w:u w:val="none"/>
        </w:rPr>
        <w:t>Both bills have one committee stop remaining</w:t>
      </w:r>
      <w:r w:rsidR="00FA2F65">
        <w:rPr>
          <w:rStyle w:val="Hyperlink"/>
          <w:rFonts w:ascii="Times New Roman" w:hAnsi="Times New Roman" w:cs="Times New Roman"/>
          <w:color w:val="auto"/>
          <w:sz w:val="28"/>
          <w:szCs w:val="28"/>
          <w:u w:val="none"/>
        </w:rPr>
        <w:t>.</w:t>
      </w:r>
    </w:p>
    <w:p w14:paraId="3BB1972F" w14:textId="77777777" w:rsidR="007F7C19" w:rsidRDefault="007F7C19" w:rsidP="008C3320">
      <w:pPr>
        <w:rPr>
          <w:rStyle w:val="Hyperlink"/>
          <w:rFonts w:ascii="Times New Roman" w:hAnsi="Times New Roman" w:cs="Times New Roman"/>
          <w:color w:val="auto"/>
          <w:sz w:val="28"/>
          <w:szCs w:val="28"/>
          <w:u w:val="none"/>
        </w:rPr>
      </w:pPr>
      <w:r w:rsidRPr="00313BF8">
        <w:rPr>
          <w:rStyle w:val="Hyperlink"/>
          <w:rFonts w:ascii="Times New Roman" w:hAnsi="Times New Roman" w:cs="Times New Roman"/>
          <w:color w:val="auto"/>
          <w:sz w:val="28"/>
          <w:szCs w:val="28"/>
        </w:rPr>
        <w:t>Assault or Battery on Utility Workers</w:t>
      </w:r>
      <w:r w:rsidRPr="00313BF8">
        <w:rPr>
          <w:rStyle w:val="Hyperlink"/>
          <w:rFonts w:ascii="Times New Roman" w:hAnsi="Times New Roman" w:cs="Times New Roman"/>
          <w:color w:val="auto"/>
          <w:sz w:val="28"/>
          <w:szCs w:val="28"/>
          <w:u w:val="none"/>
        </w:rPr>
        <w:t xml:space="preserve"> - SB </w:t>
      </w:r>
      <w:r>
        <w:rPr>
          <w:rStyle w:val="Hyperlink"/>
          <w:rFonts w:ascii="Times New Roman" w:hAnsi="Times New Roman" w:cs="Times New Roman"/>
          <w:color w:val="auto"/>
          <w:sz w:val="28"/>
          <w:szCs w:val="28"/>
          <w:u w:val="none"/>
        </w:rPr>
        <w:t>100</w:t>
      </w:r>
      <w:r w:rsidRPr="00313BF8">
        <w:rPr>
          <w:rStyle w:val="Hyperlink"/>
          <w:rFonts w:ascii="Times New Roman" w:hAnsi="Times New Roman" w:cs="Times New Roman"/>
          <w:color w:val="auto"/>
          <w:sz w:val="28"/>
          <w:szCs w:val="28"/>
          <w:u w:val="none"/>
        </w:rPr>
        <w:t xml:space="preserve"> by Sen. Soto would increase the criminal penalties for committing assault or battery on a utility worker.  </w:t>
      </w:r>
      <w:r>
        <w:rPr>
          <w:rStyle w:val="Hyperlink"/>
          <w:rFonts w:ascii="Times New Roman" w:hAnsi="Times New Roman" w:cs="Times New Roman"/>
          <w:color w:val="auto"/>
          <w:sz w:val="28"/>
          <w:szCs w:val="28"/>
          <w:u w:val="none"/>
        </w:rPr>
        <w:t>SB 100 passed out its first committee of reference.</w:t>
      </w:r>
    </w:p>
    <w:p w14:paraId="2701AEAE" w14:textId="5DA99CD4" w:rsidR="005A160B" w:rsidRDefault="005A160B" w:rsidP="005A160B">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Commissioner of Energy</w:t>
      </w:r>
      <w:r>
        <w:rPr>
          <w:rStyle w:val="Hyperlink"/>
          <w:rFonts w:ascii="Times New Roman" w:hAnsi="Times New Roman" w:cs="Times New Roman"/>
          <w:color w:val="auto"/>
          <w:sz w:val="28"/>
          <w:szCs w:val="28"/>
          <w:u w:val="none"/>
        </w:rPr>
        <w:t xml:space="preserve"> - HJR 1175 by Rep. </w:t>
      </w:r>
      <w:r w:rsidRPr="00313BF8">
        <w:rPr>
          <w:rFonts w:ascii="Times New Roman" w:hAnsi="Times New Roman" w:cs="Times New Roman"/>
          <w:sz w:val="28"/>
          <w:szCs w:val="28"/>
        </w:rPr>
        <w:t>Rehwinkle-Vasilinda</w:t>
      </w:r>
      <w:r>
        <w:rPr>
          <w:rFonts w:ascii="Times New Roman" w:hAnsi="Times New Roman" w:cs="Times New Roman"/>
          <w:sz w:val="28"/>
          <w:szCs w:val="28"/>
        </w:rPr>
        <w:t xml:space="preserve"> is a proposed Constitutional amendment that would create the Commissioner of Energy, which would be a statewide elected position</w:t>
      </w:r>
      <w:r w:rsidR="004D2725">
        <w:rPr>
          <w:rFonts w:ascii="Times New Roman" w:hAnsi="Times New Roman" w:cs="Times New Roman"/>
          <w:sz w:val="28"/>
          <w:szCs w:val="28"/>
        </w:rPr>
        <w:t xml:space="preserve">, an additional </w:t>
      </w:r>
      <w:r>
        <w:rPr>
          <w:rFonts w:ascii="Times New Roman" w:hAnsi="Times New Roman" w:cs="Times New Roman"/>
          <w:sz w:val="28"/>
          <w:szCs w:val="28"/>
        </w:rPr>
        <w:t>Cabinet position</w:t>
      </w:r>
      <w:r w:rsidR="004D2725">
        <w:rPr>
          <w:rFonts w:ascii="Times New Roman" w:hAnsi="Times New Roman" w:cs="Times New Roman"/>
          <w:sz w:val="28"/>
          <w:szCs w:val="28"/>
        </w:rPr>
        <w:t>,</w:t>
      </w:r>
      <w:r>
        <w:rPr>
          <w:rFonts w:ascii="Times New Roman" w:hAnsi="Times New Roman" w:cs="Times New Roman"/>
          <w:sz w:val="28"/>
          <w:szCs w:val="28"/>
        </w:rPr>
        <w:t xml:space="preserve"> and </w:t>
      </w:r>
      <w:r w:rsidR="004D2725">
        <w:rPr>
          <w:rFonts w:ascii="Times New Roman" w:hAnsi="Times New Roman" w:cs="Times New Roman"/>
          <w:sz w:val="28"/>
          <w:szCs w:val="28"/>
        </w:rPr>
        <w:t xml:space="preserve">would </w:t>
      </w:r>
      <w:r>
        <w:rPr>
          <w:rFonts w:ascii="Times New Roman" w:hAnsi="Times New Roman" w:cs="Times New Roman"/>
          <w:sz w:val="28"/>
          <w:szCs w:val="28"/>
        </w:rPr>
        <w:t>be responsible for energy matters in Florida.</w:t>
      </w:r>
      <w:r w:rsidRPr="00EB687B">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If the resolution passes out of the Legislature, it would appear on the November general election ballot for voter approval.</w:t>
      </w:r>
    </w:p>
    <w:p w14:paraId="0697236E" w14:textId="77777777" w:rsidR="007A5A90" w:rsidRDefault="007A5A90" w:rsidP="007A5A90">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t>OTHER BILLS OF INTEREST</w:t>
      </w:r>
    </w:p>
    <w:p w14:paraId="6F36DABF" w14:textId="77777777" w:rsidR="00333F0B" w:rsidRPr="00D676B4" w:rsidRDefault="00333F0B" w:rsidP="000E6E0C">
      <w:pPr>
        <w:spacing w:after="0"/>
        <w:rPr>
          <w:rFonts w:ascii="Times New Roman" w:hAnsi="Times New Roman" w:cs="Times New Roman"/>
          <w:sz w:val="28"/>
          <w:szCs w:val="28"/>
        </w:rPr>
      </w:pPr>
      <w:r w:rsidRPr="00D676B4">
        <w:rPr>
          <w:rFonts w:ascii="Times New Roman" w:hAnsi="Times New Roman" w:cs="Times New Roman"/>
          <w:sz w:val="28"/>
          <w:szCs w:val="28"/>
          <w:u w:val="single"/>
        </w:rPr>
        <w:t>Transportation Procurement</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1290 by Sen. Altman and </w:t>
      </w:r>
      <w:r w:rsidRPr="00D676B4">
        <w:rPr>
          <w:rFonts w:ascii="Times New Roman" w:hAnsi="Times New Roman" w:cs="Times New Roman"/>
          <w:sz w:val="28"/>
          <w:szCs w:val="28"/>
        </w:rPr>
        <w:t xml:space="preserve">HB 973 by Rep. Wood would require the Dept. of Management Services to implement rules for the procurement of transportation services for potential vendors.  Vendors would be required to disclose how its service would reduce pollutants including the reduction of regulated pollutants from </w:t>
      </w:r>
      <w:r>
        <w:rPr>
          <w:rFonts w:ascii="Times New Roman" w:hAnsi="Times New Roman" w:cs="Times New Roman"/>
          <w:sz w:val="28"/>
          <w:szCs w:val="28"/>
        </w:rPr>
        <w:t xml:space="preserve">mobile and </w:t>
      </w:r>
      <w:r w:rsidRPr="00D676B4">
        <w:rPr>
          <w:rFonts w:ascii="Times New Roman" w:hAnsi="Times New Roman" w:cs="Times New Roman"/>
          <w:sz w:val="28"/>
          <w:szCs w:val="28"/>
        </w:rPr>
        <w:t>stationary sources</w:t>
      </w:r>
      <w:r>
        <w:rPr>
          <w:rFonts w:ascii="Times New Roman" w:hAnsi="Times New Roman" w:cs="Times New Roman"/>
          <w:sz w:val="28"/>
          <w:szCs w:val="28"/>
        </w:rPr>
        <w:t xml:space="preserve">, probably including </w:t>
      </w:r>
      <w:r w:rsidRPr="00D676B4">
        <w:rPr>
          <w:rFonts w:ascii="Times New Roman" w:hAnsi="Times New Roman" w:cs="Times New Roman"/>
          <w:sz w:val="28"/>
          <w:szCs w:val="28"/>
        </w:rPr>
        <w:t>power plants.</w:t>
      </w:r>
    </w:p>
    <w:p w14:paraId="2672BC89" w14:textId="77777777" w:rsidR="00333F0B" w:rsidRPr="00D676B4" w:rsidRDefault="00333F0B" w:rsidP="000E6E0C">
      <w:pPr>
        <w:spacing w:after="0"/>
        <w:rPr>
          <w:rFonts w:ascii="Times New Roman" w:hAnsi="Times New Roman" w:cs="Times New Roman"/>
          <w:sz w:val="28"/>
          <w:szCs w:val="28"/>
        </w:rPr>
      </w:pPr>
    </w:p>
    <w:p w14:paraId="1AB7A405" w14:textId="4A2787E3" w:rsidR="00333F0B" w:rsidRDefault="00333F0B" w:rsidP="000E6E0C">
      <w:pPr>
        <w:spacing w:after="0"/>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create a Nature Coast Aquatic Preserve in designated areas of Pasco, Hernando, and Citrus counties.  </w:t>
      </w:r>
      <w:r>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  These </w:t>
      </w:r>
      <w:r>
        <w:rPr>
          <w:rFonts w:ascii="Times New Roman" w:hAnsi="Times New Roman" w:cs="Times New Roman"/>
          <w:sz w:val="28"/>
          <w:szCs w:val="28"/>
        </w:rPr>
        <w:t xml:space="preserve">new regulations </w:t>
      </w:r>
      <w:r w:rsidRPr="00D676B4">
        <w:rPr>
          <w:rFonts w:ascii="Times New Roman" w:hAnsi="Times New Roman" w:cs="Times New Roman"/>
          <w:sz w:val="28"/>
          <w:szCs w:val="28"/>
        </w:rPr>
        <w:t>appear to be additional restrictions to the Power Plant Siting Act.</w:t>
      </w:r>
      <w:r w:rsidR="00724CD4">
        <w:rPr>
          <w:rFonts w:ascii="Times New Roman" w:hAnsi="Times New Roman" w:cs="Times New Roman"/>
          <w:sz w:val="28"/>
          <w:szCs w:val="28"/>
        </w:rPr>
        <w:t xml:space="preserve">  SB 1094 passed out of its first committee.</w:t>
      </w:r>
    </w:p>
    <w:p w14:paraId="121C1BE7" w14:textId="77777777" w:rsidR="00333F0B" w:rsidRDefault="00333F0B" w:rsidP="000E6E0C">
      <w:pPr>
        <w:spacing w:after="0"/>
        <w:rPr>
          <w:rStyle w:val="Hyperlink"/>
          <w:rFonts w:ascii="Times New Roman" w:hAnsi="Times New Roman" w:cs="Times New Roman"/>
          <w:b/>
          <w:color w:val="auto"/>
          <w:sz w:val="28"/>
          <w:szCs w:val="28"/>
        </w:rPr>
      </w:pPr>
    </w:p>
    <w:p w14:paraId="5B67165A" w14:textId="0350D2F2" w:rsidR="007A5A90" w:rsidRDefault="007A5A90" w:rsidP="00390AAF">
      <w:pPr>
        <w:rPr>
          <w:rStyle w:val="Hyperlink"/>
          <w:rFonts w:ascii="Times New Roman" w:hAnsi="Times New Roman" w:cs="Times New Roman"/>
          <w:color w:val="auto"/>
          <w:sz w:val="28"/>
          <w:szCs w:val="28"/>
          <w:u w:val="none"/>
        </w:rPr>
      </w:pPr>
      <w:r w:rsidRPr="00DC6452">
        <w:rPr>
          <w:rStyle w:val="Hyperlink"/>
          <w:rFonts w:ascii="Times New Roman" w:hAnsi="Times New Roman" w:cs="Times New Roman"/>
          <w:color w:val="auto"/>
          <w:sz w:val="28"/>
          <w:szCs w:val="28"/>
        </w:rPr>
        <w:lastRenderedPageBreak/>
        <w:t>Government Owned Utility Facilities</w:t>
      </w:r>
      <w:r>
        <w:rPr>
          <w:rStyle w:val="Hyperlink"/>
          <w:rFonts w:ascii="Times New Roman" w:hAnsi="Times New Roman" w:cs="Times New Roman"/>
          <w:color w:val="auto"/>
          <w:sz w:val="28"/>
          <w:szCs w:val="28"/>
          <w:u w:val="none"/>
        </w:rPr>
        <w:t xml:space="preserve"> - SB 218 by Sen. Grimsley and HB 345 by Rep. Beshears would allow FDOT to pay for the relocation of municipal or county owned utility facilities</w:t>
      </w:r>
      <w:r w:rsidRPr="001F1239">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on public roads in counties designated as rural areas of economic concern</w:t>
      </w:r>
      <w:r w:rsidR="00FD64CF">
        <w:rPr>
          <w:rStyle w:val="Hyperlink"/>
          <w:rFonts w:ascii="Times New Roman" w:hAnsi="Times New Roman" w:cs="Times New Roman"/>
          <w:color w:val="auto"/>
          <w:sz w:val="28"/>
          <w:szCs w:val="28"/>
          <w:u w:val="none"/>
        </w:rPr>
        <w:t xml:space="preserve"> (RACEC)</w:t>
      </w:r>
      <w:r>
        <w:rPr>
          <w:rStyle w:val="Hyperlink"/>
          <w:rFonts w:ascii="Times New Roman" w:hAnsi="Times New Roman" w:cs="Times New Roman"/>
          <w:color w:val="auto"/>
          <w:sz w:val="28"/>
          <w:szCs w:val="28"/>
          <w:u w:val="none"/>
        </w:rPr>
        <w:t xml:space="preserve">.  If FDOT determines the government-owned facility is unable to pay for the relocation, the FDOT may pay some or all of the relocation costs.  </w:t>
      </w:r>
      <w:r w:rsidR="00FD64CF">
        <w:rPr>
          <w:rFonts w:ascii="Times New Roman" w:hAnsi="Times New Roman" w:cs="Times New Roman"/>
          <w:sz w:val="28"/>
          <w:szCs w:val="28"/>
        </w:rPr>
        <w:t>Additionally, b</w:t>
      </w:r>
      <w:r w:rsidR="00A9069F">
        <w:rPr>
          <w:rFonts w:ascii="Times New Roman" w:hAnsi="Times New Roman" w:cs="Times New Roman"/>
          <w:sz w:val="28"/>
          <w:szCs w:val="28"/>
        </w:rPr>
        <w:t xml:space="preserve">oth bills </w:t>
      </w:r>
      <w:r w:rsidR="00FD64CF">
        <w:rPr>
          <w:rFonts w:ascii="Times New Roman" w:hAnsi="Times New Roman" w:cs="Times New Roman"/>
          <w:sz w:val="28"/>
          <w:szCs w:val="28"/>
        </w:rPr>
        <w:t>now have amended language that would allow</w:t>
      </w:r>
      <w:r w:rsidR="007D3DDA">
        <w:rPr>
          <w:rFonts w:ascii="Times New Roman" w:hAnsi="Times New Roman" w:cs="Times New Roman"/>
          <w:sz w:val="28"/>
          <w:szCs w:val="28"/>
        </w:rPr>
        <w:t xml:space="preserve"> </w:t>
      </w:r>
      <w:r w:rsidR="00724CD4">
        <w:rPr>
          <w:rFonts w:ascii="Times New Roman" w:hAnsi="Times New Roman" w:cs="Times New Roman"/>
          <w:sz w:val="28"/>
          <w:szCs w:val="28"/>
        </w:rPr>
        <w:t xml:space="preserve">the affected </w:t>
      </w:r>
      <w:r w:rsidR="00A9069F" w:rsidRPr="00A9069F">
        <w:rPr>
          <w:rFonts w:ascii="Times New Roman" w:hAnsi="Times New Roman" w:cs="Times New Roman"/>
          <w:sz w:val="28"/>
          <w:szCs w:val="28"/>
        </w:rPr>
        <w:t>local governments</w:t>
      </w:r>
      <w:r w:rsidR="007D3DDA">
        <w:rPr>
          <w:rFonts w:ascii="Times New Roman" w:hAnsi="Times New Roman" w:cs="Times New Roman"/>
          <w:sz w:val="28"/>
          <w:szCs w:val="28"/>
        </w:rPr>
        <w:t xml:space="preserve"> in RACEC areas</w:t>
      </w:r>
      <w:r w:rsidR="00A9069F" w:rsidRPr="00A9069F">
        <w:rPr>
          <w:rFonts w:ascii="Times New Roman" w:hAnsi="Times New Roman" w:cs="Times New Roman"/>
          <w:sz w:val="28"/>
          <w:szCs w:val="28"/>
        </w:rPr>
        <w:t xml:space="preserve"> </w:t>
      </w:r>
      <w:r w:rsidR="00FD64CF">
        <w:rPr>
          <w:rFonts w:ascii="Times New Roman" w:hAnsi="Times New Roman" w:cs="Times New Roman"/>
          <w:sz w:val="28"/>
          <w:szCs w:val="28"/>
        </w:rPr>
        <w:t xml:space="preserve">to </w:t>
      </w:r>
      <w:r w:rsidR="00A9069F" w:rsidRPr="00A9069F">
        <w:rPr>
          <w:rFonts w:ascii="Times New Roman" w:hAnsi="Times New Roman" w:cs="Times New Roman"/>
          <w:sz w:val="28"/>
          <w:szCs w:val="28"/>
        </w:rPr>
        <w:t>apply for S</w:t>
      </w:r>
      <w:r w:rsidR="00FD64CF">
        <w:rPr>
          <w:rFonts w:ascii="Times New Roman" w:hAnsi="Times New Roman" w:cs="Times New Roman"/>
          <w:sz w:val="28"/>
          <w:szCs w:val="28"/>
        </w:rPr>
        <w:t xml:space="preserve">mall </w:t>
      </w:r>
      <w:r w:rsidR="00A9069F" w:rsidRPr="00A9069F">
        <w:rPr>
          <w:rFonts w:ascii="Times New Roman" w:hAnsi="Times New Roman" w:cs="Times New Roman"/>
          <w:sz w:val="28"/>
          <w:szCs w:val="28"/>
        </w:rPr>
        <w:t>C</w:t>
      </w:r>
      <w:r w:rsidR="00FD64CF">
        <w:rPr>
          <w:rFonts w:ascii="Times New Roman" w:hAnsi="Times New Roman" w:cs="Times New Roman"/>
          <w:sz w:val="28"/>
          <w:szCs w:val="28"/>
        </w:rPr>
        <w:t xml:space="preserve">ounty </w:t>
      </w:r>
      <w:r w:rsidR="00A9069F" w:rsidRPr="00A9069F">
        <w:rPr>
          <w:rFonts w:ascii="Times New Roman" w:hAnsi="Times New Roman" w:cs="Times New Roman"/>
          <w:sz w:val="28"/>
          <w:szCs w:val="28"/>
        </w:rPr>
        <w:t>O</w:t>
      </w:r>
      <w:r w:rsidR="00FD64CF">
        <w:rPr>
          <w:rFonts w:ascii="Times New Roman" w:hAnsi="Times New Roman" w:cs="Times New Roman"/>
          <w:sz w:val="28"/>
          <w:szCs w:val="28"/>
        </w:rPr>
        <w:t xml:space="preserve">utreach </w:t>
      </w:r>
      <w:r w:rsidR="00A9069F" w:rsidRPr="00A9069F">
        <w:rPr>
          <w:rFonts w:ascii="Times New Roman" w:hAnsi="Times New Roman" w:cs="Times New Roman"/>
          <w:sz w:val="28"/>
          <w:szCs w:val="28"/>
        </w:rPr>
        <w:t>P</w:t>
      </w:r>
      <w:r w:rsidR="00FD64CF">
        <w:rPr>
          <w:rFonts w:ascii="Times New Roman" w:hAnsi="Times New Roman" w:cs="Times New Roman"/>
          <w:sz w:val="28"/>
          <w:szCs w:val="28"/>
        </w:rPr>
        <w:t>rogram</w:t>
      </w:r>
      <w:r w:rsidR="00A9069F" w:rsidRPr="00A9069F">
        <w:rPr>
          <w:rFonts w:ascii="Times New Roman" w:hAnsi="Times New Roman" w:cs="Times New Roman"/>
          <w:sz w:val="28"/>
          <w:szCs w:val="28"/>
        </w:rPr>
        <w:t xml:space="preserve"> funds to relocat</w:t>
      </w:r>
      <w:r w:rsidR="00FD64CF">
        <w:rPr>
          <w:rFonts w:ascii="Times New Roman" w:hAnsi="Times New Roman" w:cs="Times New Roman"/>
          <w:sz w:val="28"/>
          <w:szCs w:val="28"/>
        </w:rPr>
        <w:t xml:space="preserve">e </w:t>
      </w:r>
      <w:r w:rsidR="007D3DDA">
        <w:rPr>
          <w:rFonts w:ascii="Times New Roman" w:hAnsi="Times New Roman" w:cs="Times New Roman"/>
          <w:sz w:val="28"/>
          <w:szCs w:val="28"/>
        </w:rPr>
        <w:t xml:space="preserve">utility </w:t>
      </w:r>
      <w:r w:rsidR="00A9069F" w:rsidRPr="00A9069F">
        <w:rPr>
          <w:rFonts w:ascii="Times New Roman" w:hAnsi="Times New Roman" w:cs="Times New Roman"/>
          <w:sz w:val="28"/>
          <w:szCs w:val="28"/>
        </w:rPr>
        <w:t>facilities.</w:t>
      </w:r>
      <w:r w:rsidR="00FD64CF">
        <w:rPr>
          <w:rFonts w:ascii="Times New Roman" w:hAnsi="Times New Roman" w:cs="Times New Roman"/>
          <w:sz w:val="28"/>
          <w:szCs w:val="28"/>
        </w:rPr>
        <w:t xml:space="preserve">  </w:t>
      </w:r>
      <w:r w:rsidR="00FD64CF">
        <w:rPr>
          <w:rStyle w:val="Hyperlink"/>
          <w:rFonts w:ascii="Times New Roman" w:hAnsi="Times New Roman" w:cs="Times New Roman"/>
          <w:color w:val="auto"/>
          <w:sz w:val="28"/>
          <w:szCs w:val="28"/>
          <w:u w:val="none"/>
        </w:rPr>
        <w:t>SB 218 has</w:t>
      </w:r>
      <w:r w:rsidR="006316E8">
        <w:rPr>
          <w:rStyle w:val="Hyperlink"/>
          <w:rFonts w:ascii="Times New Roman" w:hAnsi="Times New Roman" w:cs="Times New Roman"/>
          <w:color w:val="auto"/>
          <w:sz w:val="28"/>
          <w:szCs w:val="28"/>
          <w:u w:val="none"/>
        </w:rPr>
        <w:t xml:space="preserve"> one</w:t>
      </w:r>
      <w:r>
        <w:rPr>
          <w:rStyle w:val="Hyperlink"/>
          <w:rFonts w:ascii="Times New Roman" w:hAnsi="Times New Roman" w:cs="Times New Roman"/>
          <w:color w:val="auto"/>
          <w:sz w:val="28"/>
          <w:szCs w:val="28"/>
          <w:u w:val="none"/>
        </w:rPr>
        <w:t xml:space="preserve"> committee </w:t>
      </w:r>
      <w:r w:rsidR="006316E8">
        <w:rPr>
          <w:rStyle w:val="Hyperlink"/>
          <w:rFonts w:ascii="Times New Roman" w:hAnsi="Times New Roman" w:cs="Times New Roman"/>
          <w:color w:val="auto"/>
          <w:sz w:val="28"/>
          <w:szCs w:val="28"/>
          <w:u w:val="none"/>
        </w:rPr>
        <w:t>stop left</w:t>
      </w:r>
      <w:r w:rsidR="00FD64CF">
        <w:rPr>
          <w:rStyle w:val="Hyperlink"/>
          <w:rFonts w:ascii="Times New Roman" w:hAnsi="Times New Roman" w:cs="Times New Roman"/>
          <w:color w:val="auto"/>
          <w:sz w:val="28"/>
          <w:szCs w:val="28"/>
          <w:u w:val="none"/>
        </w:rPr>
        <w:t xml:space="preserve"> a</w:t>
      </w:r>
      <w:r w:rsidR="00724CD4">
        <w:rPr>
          <w:rStyle w:val="Hyperlink"/>
          <w:rFonts w:ascii="Times New Roman" w:hAnsi="Times New Roman" w:cs="Times New Roman"/>
          <w:color w:val="auto"/>
          <w:sz w:val="28"/>
          <w:szCs w:val="28"/>
          <w:u w:val="none"/>
        </w:rPr>
        <w:t>nd HB 345 is ready for the</w:t>
      </w:r>
      <w:r w:rsidR="00FD64CF">
        <w:rPr>
          <w:rStyle w:val="Hyperlink"/>
          <w:rFonts w:ascii="Times New Roman" w:hAnsi="Times New Roman" w:cs="Times New Roman"/>
          <w:color w:val="auto"/>
          <w:sz w:val="28"/>
          <w:szCs w:val="28"/>
          <w:u w:val="none"/>
        </w:rPr>
        <w:t xml:space="preserve"> floor</w:t>
      </w:r>
      <w:r w:rsidR="00A85972">
        <w:rPr>
          <w:rStyle w:val="Hyperlink"/>
          <w:rFonts w:ascii="Times New Roman" w:hAnsi="Times New Roman" w:cs="Times New Roman"/>
          <w:color w:val="auto"/>
          <w:sz w:val="28"/>
          <w:szCs w:val="28"/>
          <w:u w:val="none"/>
        </w:rPr>
        <w:t>.</w:t>
      </w:r>
      <w:r w:rsidR="00A9069F">
        <w:rPr>
          <w:rStyle w:val="Hyperlink"/>
          <w:rFonts w:ascii="Times New Roman" w:hAnsi="Times New Roman" w:cs="Times New Roman"/>
          <w:color w:val="auto"/>
          <w:sz w:val="28"/>
          <w:szCs w:val="28"/>
          <w:u w:val="none"/>
        </w:rPr>
        <w:t xml:space="preserve">  </w:t>
      </w:r>
    </w:p>
    <w:p w14:paraId="1CD165B2" w14:textId="77777777" w:rsidR="007A5A90" w:rsidRDefault="007A5A90" w:rsidP="00390AAF">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14:paraId="28371FD4" w14:textId="77777777" w:rsidR="007A5A90" w:rsidRDefault="007A5A90" w:rsidP="00390AAF">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w:t>
      </w:r>
      <w:r w:rsidR="0022215C">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Rehwinkle-Vasilinda</w:t>
      </w:r>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14:paraId="65CCCA66" w14:textId="77777777" w:rsidR="007A5A90" w:rsidRDefault="007A5A90" w:rsidP="00390AAF">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14:paraId="7C7DA8B5" w14:textId="77777777" w:rsidR="007A5A90" w:rsidRDefault="007A5A90" w:rsidP="00390AAF">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SB 740 by Sen. Sobel and HB 769 by Rep. Rehwinkle-Vasilinda would create a sales tax exemption during October on purchases of up to $1,500 on energy efficient appliances for residential purposes.  The bill would define an energy efficient appliance as meeting or exceeding the energy efficiency guidelines provided by the U.S. Department of Energy.</w:t>
      </w:r>
    </w:p>
    <w:p w14:paraId="7BBE190B" w14:textId="77777777" w:rsidR="007A5A90" w:rsidRPr="00325C65" w:rsidRDefault="007A5A90" w:rsidP="00390AAF">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w:t>
      </w:r>
      <w:r w:rsidR="004F3935">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allow “publicly owned utilities” who provide water, wastewater, electric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p>
    <w:p w14:paraId="46D3AD69" w14:textId="77777777" w:rsidR="007A5A90" w:rsidRPr="00325C65" w:rsidRDefault="00FA3D9D" w:rsidP="00390AAF">
      <w:pPr>
        <w:rPr>
          <w:rFonts w:ascii="Times New Roman" w:hAnsi="Times New Roman" w:cs="Times New Roman"/>
          <w:sz w:val="28"/>
          <w:szCs w:val="28"/>
        </w:rPr>
      </w:pPr>
      <w:r w:rsidRPr="00133476">
        <w:rPr>
          <w:rFonts w:ascii="Times New Roman" w:hAnsi="Times New Roman" w:cs="Times New Roman"/>
          <w:sz w:val="28"/>
          <w:szCs w:val="28"/>
          <w:u w:val="single"/>
        </w:rPr>
        <w:lastRenderedPageBreak/>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Latvala and HB 813 </w:t>
      </w:r>
      <w:r>
        <w:rPr>
          <w:rFonts w:ascii="Times New Roman" w:hAnsi="Times New Roman" w:cs="Times New Roman"/>
          <w:sz w:val="28"/>
          <w:szCs w:val="28"/>
        </w:rPr>
        <w:t xml:space="preserve">by Rep. Mayfield would allow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t>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would be limited (cannot exceed 25% of the rates and fees of ratepayers within the city limits) and would need to be approved by the PSC.</w:t>
      </w:r>
    </w:p>
    <w:p w14:paraId="41B07D12" w14:textId="4EB94A02" w:rsidR="007A5A90" w:rsidRPr="00325C65" w:rsidRDefault="007A5A90" w:rsidP="00390AAF">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w:t>
      </w:r>
      <w:r w:rsidR="00A85972">
        <w:rPr>
          <w:rFonts w:ascii="Times New Roman" w:hAnsi="Times New Roman" w:cs="Times New Roman"/>
          <w:sz w:val="28"/>
          <w:szCs w:val="28"/>
        </w:rPr>
        <w:t xml:space="preserve"> and HB 1321 by Rep. Murphy</w:t>
      </w:r>
      <w:r w:rsidRPr="00325C65">
        <w:rPr>
          <w:rFonts w:ascii="Times New Roman" w:hAnsi="Times New Roman" w:cs="Times New Roman"/>
          <w:sz w:val="28"/>
          <w:szCs w:val="28"/>
        </w:rPr>
        <w:t xml:space="preserve">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w:t>
      </w:r>
      <w:r w:rsidR="00131725">
        <w:rPr>
          <w:rFonts w:ascii="Times New Roman" w:hAnsi="Times New Roman" w:cs="Times New Roman"/>
          <w:sz w:val="28"/>
          <w:szCs w:val="28"/>
        </w:rPr>
        <w:t>passed out of its last committee and is ready for the floor</w:t>
      </w:r>
      <w:r w:rsidR="006316E8">
        <w:rPr>
          <w:rFonts w:ascii="Times New Roman" w:hAnsi="Times New Roman" w:cs="Times New Roman"/>
          <w:sz w:val="28"/>
          <w:szCs w:val="28"/>
        </w:rPr>
        <w:t>.</w:t>
      </w:r>
    </w:p>
    <w:p w14:paraId="2ABAF2E8" w14:textId="3558FC21" w:rsidR="007A5A90" w:rsidRDefault="007A5A90" w:rsidP="00390AAF">
      <w:pPr>
        <w:rPr>
          <w:rFonts w:ascii="Times New Roman" w:hAnsi="Times New Roman" w:cs="Times New Roman"/>
          <w:sz w:val="28"/>
          <w:szCs w:val="28"/>
        </w:rPr>
      </w:pPr>
      <w:r w:rsidRPr="00325C65">
        <w:rPr>
          <w:rFonts w:ascii="Times New Roman" w:hAnsi="Times New Roman" w:cs="Times New Roman"/>
          <w:sz w:val="28"/>
          <w:szCs w:val="28"/>
        </w:rPr>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r w:rsidR="006316E8">
        <w:rPr>
          <w:rFonts w:ascii="Times New Roman" w:hAnsi="Times New Roman" w:cs="Times New Roman"/>
          <w:sz w:val="28"/>
          <w:szCs w:val="28"/>
        </w:rPr>
        <w:t xml:space="preserve">  HB 357 passed of its </w:t>
      </w:r>
      <w:r w:rsidR="00131725">
        <w:rPr>
          <w:rFonts w:ascii="Times New Roman" w:hAnsi="Times New Roman" w:cs="Times New Roman"/>
          <w:sz w:val="28"/>
          <w:szCs w:val="28"/>
        </w:rPr>
        <w:t>second</w:t>
      </w:r>
      <w:r w:rsidR="006316E8">
        <w:rPr>
          <w:rFonts w:ascii="Times New Roman" w:hAnsi="Times New Roman" w:cs="Times New Roman"/>
          <w:sz w:val="28"/>
          <w:szCs w:val="28"/>
        </w:rPr>
        <w:t xml:space="preserve"> committee.</w:t>
      </w:r>
    </w:p>
    <w:p w14:paraId="6105802D" w14:textId="77777777" w:rsidR="007A5A90" w:rsidRPr="00674F24"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w:t>
      </w:r>
      <w:r w:rsidR="006316E8">
        <w:rPr>
          <w:rStyle w:val="Hyperlink"/>
          <w:rFonts w:ascii="Times New Roman" w:hAnsi="Times New Roman" w:cs="Times New Roman"/>
          <w:color w:val="auto"/>
          <w:sz w:val="28"/>
          <w:szCs w:val="28"/>
          <w:u w:val="none"/>
        </w:rPr>
        <w:t>that each Commissioner</w:t>
      </w:r>
      <w:r>
        <w:rPr>
          <w:rStyle w:val="Hyperlink"/>
          <w:rFonts w:ascii="Times New Roman" w:hAnsi="Times New Roman" w:cs="Times New Roman"/>
          <w:color w:val="auto"/>
          <w:sz w:val="28"/>
          <w:szCs w:val="28"/>
          <w:u w:val="none"/>
        </w:rPr>
        <w:t xml:space="preserve"> represent a district.  The bill also would impose term limits of eight years on the Commissioners.  The changes would affect PSC Commissioners appointed after 1 July 2014.</w:t>
      </w:r>
    </w:p>
    <w:p w14:paraId="2B132CA5" w14:textId="77777777" w:rsidR="007A5A90" w:rsidRDefault="007A5A90" w:rsidP="008C3320">
      <w:pPr>
        <w:rPr>
          <w:rFonts w:ascii="Times New Roman" w:hAnsi="Times New Roman" w:cs="Times New Roman"/>
          <w:sz w:val="28"/>
          <w:szCs w:val="28"/>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 xml:space="preserve">If the resolution passes out of the Legislature, it would appear on the November general election ballot for </w:t>
      </w:r>
      <w:r>
        <w:rPr>
          <w:rStyle w:val="Hyperlink"/>
          <w:rFonts w:ascii="Times New Roman" w:hAnsi="Times New Roman" w:cs="Times New Roman"/>
          <w:color w:val="auto"/>
          <w:sz w:val="28"/>
          <w:szCs w:val="28"/>
          <w:u w:val="none"/>
        </w:rPr>
        <w:lastRenderedPageBreak/>
        <w:t>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r w:rsidR="006605C5">
        <w:rPr>
          <w:rFonts w:ascii="Times New Roman" w:hAnsi="Times New Roman" w:cs="Times New Roman"/>
          <w:sz w:val="28"/>
          <w:szCs w:val="28"/>
        </w:rPr>
        <w:t xml:space="preserve">  SJR916/SB 922 passed out of its first committee of reference.</w:t>
      </w:r>
    </w:p>
    <w:p w14:paraId="69B62923" w14:textId="77777777" w:rsidR="00FC7B32" w:rsidRDefault="00FC7B32" w:rsidP="00FC7B32">
      <w:pPr>
        <w:rPr>
          <w:rFonts w:ascii="Times New Roman" w:hAnsi="Times New Roman" w:cs="Times New Roman"/>
          <w:sz w:val="28"/>
          <w:szCs w:val="28"/>
        </w:rPr>
      </w:pPr>
      <w:r w:rsidRPr="006605C5">
        <w:rPr>
          <w:rFonts w:ascii="Times New Roman" w:hAnsi="Times New Roman" w:cs="Times New Roman"/>
          <w:sz w:val="28"/>
          <w:szCs w:val="28"/>
          <w:u w:val="single"/>
        </w:rPr>
        <w:t>Federal Funding of Nuclear Plants</w:t>
      </w:r>
      <w:r>
        <w:rPr>
          <w:rFonts w:ascii="Times New Roman" w:hAnsi="Times New Roman" w:cs="Times New Roman"/>
          <w:sz w:val="28"/>
          <w:szCs w:val="28"/>
        </w:rPr>
        <w:t xml:space="preserve"> - HB 1423</w:t>
      </w:r>
      <w:r w:rsidRPr="006605C5">
        <w:rPr>
          <w:rFonts w:ascii="Times New Roman" w:hAnsi="Times New Roman" w:cs="Times New Roman"/>
          <w:sz w:val="28"/>
          <w:szCs w:val="28"/>
        </w:rPr>
        <w:t xml:space="preserve"> by Rep. </w:t>
      </w:r>
      <w:proofErr w:type="spellStart"/>
      <w:r w:rsidRPr="00291DB9">
        <w:rPr>
          <w:rFonts w:ascii="Times New Roman" w:hAnsi="Times New Roman" w:cs="Times New Roman"/>
          <w:sz w:val="28"/>
          <w:szCs w:val="28"/>
        </w:rPr>
        <w:t>Rehwinkle</w:t>
      </w:r>
      <w:r>
        <w:rPr>
          <w:rFonts w:ascii="Times New Roman" w:hAnsi="Times New Roman" w:cs="Times New Roman"/>
          <w:sz w:val="28"/>
          <w:szCs w:val="28"/>
        </w:rPr>
        <w:t>-</w:t>
      </w:r>
      <w:r w:rsidRPr="006605C5">
        <w:rPr>
          <w:rFonts w:ascii="Times New Roman" w:hAnsi="Times New Roman" w:cs="Times New Roman"/>
          <w:sz w:val="28"/>
          <w:szCs w:val="28"/>
        </w:rPr>
        <w:t>Vasilinda</w:t>
      </w:r>
      <w:proofErr w:type="spellEnd"/>
      <w:r w:rsidRPr="006605C5">
        <w:rPr>
          <w:rFonts w:ascii="Times New Roman" w:hAnsi="Times New Roman" w:cs="Times New Roman"/>
          <w:sz w:val="28"/>
          <w:szCs w:val="28"/>
        </w:rPr>
        <w:t xml:space="preserve"> is a House Memorial urging Congress to stop funding the federal loan guarantee program for new nuclear plants and to rescind any remaining funds in the program.  Additionally, the Memorial urges Congress to eliminate funding for mixed oxide plutonium fuel plants; to support energy efficiency and renewable sources of energy; to increase funding for environmental cleanup programs; and to fund nuclear waste immobilization.  The Memorial also would urge the U.S. Dept. of Energy to comply with all cleanup and legacy management agreements.</w:t>
      </w:r>
    </w:p>
    <w:p w14:paraId="0C552019" w14:textId="77777777" w:rsidR="00FC7B32" w:rsidRPr="00291DB9" w:rsidRDefault="00FC7B32" w:rsidP="00FC7B32">
      <w:pPr>
        <w:rPr>
          <w:rFonts w:ascii="Times New Roman" w:hAnsi="Times New Roman" w:cs="Times New Roman"/>
          <w:sz w:val="28"/>
          <w:szCs w:val="28"/>
        </w:rPr>
      </w:pPr>
      <w:r>
        <w:rPr>
          <w:rFonts w:ascii="Times New Roman" w:hAnsi="Times New Roman" w:cs="Times New Roman"/>
          <w:sz w:val="28"/>
          <w:szCs w:val="28"/>
          <w:u w:val="single"/>
        </w:rPr>
        <w:t>Electromagnetic Pulse/Geomagnetic Storms</w:t>
      </w:r>
      <w:r w:rsidRPr="00291DB9">
        <w:rPr>
          <w:rFonts w:ascii="Times New Roman" w:hAnsi="Times New Roman" w:cs="Times New Roman"/>
          <w:sz w:val="28"/>
          <w:szCs w:val="28"/>
        </w:rPr>
        <w:t xml:space="preserve"> - SB 1454 by Sen. Thompson is a Senate Resolution that would encourage awareness of the potential threats to the electric grid that could come from electromagnetic pulses (EMP) or geomagnetic storms.  HB 1343 by Rep. </w:t>
      </w:r>
      <w:proofErr w:type="spellStart"/>
      <w:r w:rsidRPr="00291DB9">
        <w:rPr>
          <w:rFonts w:ascii="Times New Roman" w:hAnsi="Times New Roman" w:cs="Times New Roman"/>
          <w:sz w:val="28"/>
          <w:szCs w:val="28"/>
        </w:rPr>
        <w:t>Rehwinkle-Vasilinda</w:t>
      </w:r>
      <w:proofErr w:type="spellEnd"/>
      <w:r w:rsidRPr="00291DB9">
        <w:rPr>
          <w:rFonts w:ascii="Times New Roman" w:hAnsi="Times New Roman" w:cs="Times New Roman"/>
          <w:sz w:val="28"/>
          <w:szCs w:val="28"/>
        </w:rPr>
        <w:t xml:space="preserve"> is a Memorial that would urge Congress to direct the U.S. Dept. of Homeland Security to prepare, protect, and establish plans to recover from EMPs and geomagnetic storms.</w:t>
      </w:r>
    </w:p>
    <w:p w14:paraId="19A477CE" w14:textId="628FC6DB" w:rsidR="00E65EDC" w:rsidRDefault="0003535A" w:rsidP="00313BF8">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WITHDRAWN BILLS</w:t>
      </w:r>
      <w:r w:rsidR="004D2725">
        <w:rPr>
          <w:rStyle w:val="Hyperlink"/>
          <w:rFonts w:ascii="Times New Roman" w:hAnsi="Times New Roman" w:cs="Times New Roman"/>
          <w:b/>
          <w:color w:val="auto"/>
          <w:sz w:val="28"/>
          <w:szCs w:val="28"/>
        </w:rPr>
        <w:t>/BILLS THAT WE ARE NO LONGER TRACKING</w:t>
      </w:r>
      <w:r w:rsidRPr="00AA67E1">
        <w:rPr>
          <w:rStyle w:val="Hyperlink"/>
          <w:rFonts w:ascii="Times New Roman" w:hAnsi="Times New Roman" w:cs="Times New Roman"/>
          <w:b/>
          <w:color w:val="auto"/>
          <w:sz w:val="28"/>
          <w:szCs w:val="28"/>
        </w:rPr>
        <w:t xml:space="preserve"> </w:t>
      </w:r>
    </w:p>
    <w:p w14:paraId="5594E6B6" w14:textId="77777777" w:rsidR="0003535A" w:rsidRDefault="0003535A" w:rsidP="00313BF8">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pre-mark to include electronic marking or other industry-approved methods.  Finally, the bill would provide a noncriminal infraction for failure to notify facility owners of excavations using hand tools.  Both bills have been withdrawn from further consideration.</w:t>
      </w:r>
    </w:p>
    <w:p w14:paraId="18C1EC37" w14:textId="72514452" w:rsidR="004D2725" w:rsidRDefault="004D2725" w:rsidP="004D2725">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SB 1464 by Sen. Simpson and HB 703 by Rep. </w:t>
      </w:r>
      <w:proofErr w:type="spellStart"/>
      <w:r>
        <w:rPr>
          <w:rStyle w:val="Hyperlink"/>
          <w:rFonts w:ascii="Times New Roman" w:hAnsi="Times New Roman" w:cs="Times New Roman"/>
          <w:color w:val="auto"/>
          <w:sz w:val="28"/>
          <w:szCs w:val="28"/>
          <w:u w:val="none"/>
        </w:rPr>
        <w:t>Patronis</w:t>
      </w:r>
      <w:proofErr w:type="spellEnd"/>
      <w:r>
        <w:rPr>
          <w:rStyle w:val="Hyperlink"/>
          <w:rFonts w:ascii="Times New Roman" w:hAnsi="Times New Roman" w:cs="Times New Roman"/>
          <w:color w:val="auto"/>
          <w:sz w:val="28"/>
          <w:szCs w:val="28"/>
          <w:u w:val="none"/>
        </w:rPr>
        <w:t xml:space="preserve"> no longer include provisions that would address a proposed rule by the U.S. Environmental Protection Agency that could regulate emissions from existing coal-fired power plants.  </w:t>
      </w:r>
    </w:p>
    <w:p w14:paraId="1B0B3A22" w14:textId="77777777" w:rsidR="004D2725" w:rsidRPr="0003535A" w:rsidRDefault="004D2725" w:rsidP="00313BF8">
      <w:pPr>
        <w:rPr>
          <w:rStyle w:val="Hyperlink"/>
          <w:rFonts w:ascii="Times New Roman" w:hAnsi="Times New Roman" w:cs="Times New Roman"/>
          <w:color w:val="auto"/>
          <w:sz w:val="28"/>
          <w:szCs w:val="28"/>
          <w:u w:val="none"/>
        </w:rPr>
      </w:pPr>
    </w:p>
    <w:sectPr w:rsidR="004D2725"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230C3"/>
    <w:rsid w:val="000234B9"/>
    <w:rsid w:val="0003535A"/>
    <w:rsid w:val="000441F4"/>
    <w:rsid w:val="0004710C"/>
    <w:rsid w:val="00072D8B"/>
    <w:rsid w:val="00081E88"/>
    <w:rsid w:val="00081F10"/>
    <w:rsid w:val="00087D68"/>
    <w:rsid w:val="000B1E01"/>
    <w:rsid w:val="000C2FAC"/>
    <w:rsid w:val="000D1F18"/>
    <w:rsid w:val="000E6E0C"/>
    <w:rsid w:val="000E776F"/>
    <w:rsid w:val="000E7BA5"/>
    <w:rsid w:val="00100C6D"/>
    <w:rsid w:val="00125180"/>
    <w:rsid w:val="00131725"/>
    <w:rsid w:val="0014049C"/>
    <w:rsid w:val="00140B59"/>
    <w:rsid w:val="00144C28"/>
    <w:rsid w:val="00197689"/>
    <w:rsid w:val="001A425D"/>
    <w:rsid w:val="001A5FA9"/>
    <w:rsid w:val="001A6177"/>
    <w:rsid w:val="001A7675"/>
    <w:rsid w:val="001B4722"/>
    <w:rsid w:val="001C1F8E"/>
    <w:rsid w:val="001C43DF"/>
    <w:rsid w:val="001F1239"/>
    <w:rsid w:val="001F1734"/>
    <w:rsid w:val="00203C21"/>
    <w:rsid w:val="0022215C"/>
    <w:rsid w:val="00235B72"/>
    <w:rsid w:val="002470B6"/>
    <w:rsid w:val="00291DB9"/>
    <w:rsid w:val="0029586E"/>
    <w:rsid w:val="002B4EFB"/>
    <w:rsid w:val="002B609B"/>
    <w:rsid w:val="002D2526"/>
    <w:rsid w:val="002D2CC4"/>
    <w:rsid w:val="002D61E9"/>
    <w:rsid w:val="003013D7"/>
    <w:rsid w:val="0031043D"/>
    <w:rsid w:val="00313BF8"/>
    <w:rsid w:val="00325C65"/>
    <w:rsid w:val="0032703C"/>
    <w:rsid w:val="00333F0B"/>
    <w:rsid w:val="00353ECF"/>
    <w:rsid w:val="0036312E"/>
    <w:rsid w:val="00390AAF"/>
    <w:rsid w:val="00397067"/>
    <w:rsid w:val="003A2C1E"/>
    <w:rsid w:val="003B0A10"/>
    <w:rsid w:val="003B69C0"/>
    <w:rsid w:val="003C23B4"/>
    <w:rsid w:val="003D4436"/>
    <w:rsid w:val="003D6B9B"/>
    <w:rsid w:val="003F5CBF"/>
    <w:rsid w:val="004069DB"/>
    <w:rsid w:val="004300FD"/>
    <w:rsid w:val="00434C25"/>
    <w:rsid w:val="00451A88"/>
    <w:rsid w:val="0045595F"/>
    <w:rsid w:val="00470B93"/>
    <w:rsid w:val="004757E6"/>
    <w:rsid w:val="00477A30"/>
    <w:rsid w:val="004B618C"/>
    <w:rsid w:val="004D2725"/>
    <w:rsid w:val="004E2C93"/>
    <w:rsid w:val="004F3935"/>
    <w:rsid w:val="00516D86"/>
    <w:rsid w:val="00530652"/>
    <w:rsid w:val="00535830"/>
    <w:rsid w:val="005375EE"/>
    <w:rsid w:val="00544F69"/>
    <w:rsid w:val="00566342"/>
    <w:rsid w:val="00571FD2"/>
    <w:rsid w:val="00576AE9"/>
    <w:rsid w:val="005A160B"/>
    <w:rsid w:val="005A36A7"/>
    <w:rsid w:val="005C0522"/>
    <w:rsid w:val="005D48EE"/>
    <w:rsid w:val="00605F7C"/>
    <w:rsid w:val="0062138E"/>
    <w:rsid w:val="006316E8"/>
    <w:rsid w:val="00635EE5"/>
    <w:rsid w:val="006605C5"/>
    <w:rsid w:val="00663545"/>
    <w:rsid w:val="00674F24"/>
    <w:rsid w:val="00690D77"/>
    <w:rsid w:val="00694656"/>
    <w:rsid w:val="00695E38"/>
    <w:rsid w:val="0069781C"/>
    <w:rsid w:val="006A0D57"/>
    <w:rsid w:val="006B011C"/>
    <w:rsid w:val="006B0D03"/>
    <w:rsid w:val="006B2904"/>
    <w:rsid w:val="006B5763"/>
    <w:rsid w:val="006D5685"/>
    <w:rsid w:val="006E63A1"/>
    <w:rsid w:val="006F711F"/>
    <w:rsid w:val="00716AD2"/>
    <w:rsid w:val="00724CD4"/>
    <w:rsid w:val="00752CC0"/>
    <w:rsid w:val="00761B86"/>
    <w:rsid w:val="007777B4"/>
    <w:rsid w:val="007A3C76"/>
    <w:rsid w:val="007A5A90"/>
    <w:rsid w:val="007C4201"/>
    <w:rsid w:val="007D3DDA"/>
    <w:rsid w:val="007E3D8C"/>
    <w:rsid w:val="007F1891"/>
    <w:rsid w:val="007F6F60"/>
    <w:rsid w:val="007F7C19"/>
    <w:rsid w:val="00852DF2"/>
    <w:rsid w:val="0086367D"/>
    <w:rsid w:val="00864773"/>
    <w:rsid w:val="008C2035"/>
    <w:rsid w:val="008C3320"/>
    <w:rsid w:val="008D2D9C"/>
    <w:rsid w:val="008E18AB"/>
    <w:rsid w:val="008E2574"/>
    <w:rsid w:val="008F44A1"/>
    <w:rsid w:val="009107A1"/>
    <w:rsid w:val="00916473"/>
    <w:rsid w:val="009264C4"/>
    <w:rsid w:val="00933720"/>
    <w:rsid w:val="009376DB"/>
    <w:rsid w:val="00942C55"/>
    <w:rsid w:val="0095416E"/>
    <w:rsid w:val="00962017"/>
    <w:rsid w:val="00974B3E"/>
    <w:rsid w:val="009841E6"/>
    <w:rsid w:val="0098790F"/>
    <w:rsid w:val="00991502"/>
    <w:rsid w:val="009C131E"/>
    <w:rsid w:val="009E5E73"/>
    <w:rsid w:val="009F6FF2"/>
    <w:rsid w:val="00A21874"/>
    <w:rsid w:val="00A27CAA"/>
    <w:rsid w:val="00A420C8"/>
    <w:rsid w:val="00A85972"/>
    <w:rsid w:val="00A9069F"/>
    <w:rsid w:val="00A97090"/>
    <w:rsid w:val="00AA67E1"/>
    <w:rsid w:val="00AE09BC"/>
    <w:rsid w:val="00B01DC7"/>
    <w:rsid w:val="00B2413A"/>
    <w:rsid w:val="00B41392"/>
    <w:rsid w:val="00B430B5"/>
    <w:rsid w:val="00B47C24"/>
    <w:rsid w:val="00B62474"/>
    <w:rsid w:val="00B84299"/>
    <w:rsid w:val="00B93040"/>
    <w:rsid w:val="00BA3DED"/>
    <w:rsid w:val="00BB5ADA"/>
    <w:rsid w:val="00BD2492"/>
    <w:rsid w:val="00C00293"/>
    <w:rsid w:val="00C1563A"/>
    <w:rsid w:val="00C4224C"/>
    <w:rsid w:val="00C512AE"/>
    <w:rsid w:val="00C93212"/>
    <w:rsid w:val="00CB5500"/>
    <w:rsid w:val="00CC2411"/>
    <w:rsid w:val="00CC46C2"/>
    <w:rsid w:val="00D05B85"/>
    <w:rsid w:val="00D20C8B"/>
    <w:rsid w:val="00D223F8"/>
    <w:rsid w:val="00D22D42"/>
    <w:rsid w:val="00D268CC"/>
    <w:rsid w:val="00D345DA"/>
    <w:rsid w:val="00D51263"/>
    <w:rsid w:val="00D55F66"/>
    <w:rsid w:val="00D71868"/>
    <w:rsid w:val="00D91F52"/>
    <w:rsid w:val="00DB4F75"/>
    <w:rsid w:val="00DC1BCA"/>
    <w:rsid w:val="00DC1D2E"/>
    <w:rsid w:val="00DC6452"/>
    <w:rsid w:val="00E0175F"/>
    <w:rsid w:val="00E11A7E"/>
    <w:rsid w:val="00E205E7"/>
    <w:rsid w:val="00E62374"/>
    <w:rsid w:val="00E65EDC"/>
    <w:rsid w:val="00E706B0"/>
    <w:rsid w:val="00E81CF9"/>
    <w:rsid w:val="00EA459A"/>
    <w:rsid w:val="00EA5278"/>
    <w:rsid w:val="00EB30D3"/>
    <w:rsid w:val="00EB687B"/>
    <w:rsid w:val="00F35BA9"/>
    <w:rsid w:val="00F41D2B"/>
    <w:rsid w:val="00F57009"/>
    <w:rsid w:val="00F64A4C"/>
    <w:rsid w:val="00F71BDA"/>
    <w:rsid w:val="00F72666"/>
    <w:rsid w:val="00F92DC2"/>
    <w:rsid w:val="00F956F6"/>
    <w:rsid w:val="00FA2F65"/>
    <w:rsid w:val="00FA30C7"/>
    <w:rsid w:val="00FA3D9D"/>
    <w:rsid w:val="00FC7B32"/>
    <w:rsid w:val="00FD64CF"/>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71">
      <w:bodyDiv w:val="1"/>
      <w:marLeft w:val="0"/>
      <w:marRight w:val="0"/>
      <w:marTop w:val="0"/>
      <w:marBottom w:val="0"/>
      <w:divBdr>
        <w:top w:val="none" w:sz="0" w:space="0" w:color="auto"/>
        <w:left w:val="none" w:sz="0" w:space="0" w:color="auto"/>
        <w:bottom w:val="none" w:sz="0" w:space="0" w:color="auto"/>
        <w:right w:val="none" w:sz="0" w:space="0" w:color="auto"/>
      </w:divBdr>
    </w:div>
    <w:div w:id="668675556">
      <w:bodyDiv w:val="1"/>
      <w:marLeft w:val="0"/>
      <w:marRight w:val="0"/>
      <w:marTop w:val="0"/>
      <w:marBottom w:val="0"/>
      <w:divBdr>
        <w:top w:val="none" w:sz="0" w:space="0" w:color="auto"/>
        <w:left w:val="none" w:sz="0" w:space="0" w:color="auto"/>
        <w:bottom w:val="none" w:sz="0" w:space="0" w:color="auto"/>
        <w:right w:val="none" w:sz="0" w:space="0" w:color="auto"/>
      </w:divBdr>
    </w:div>
    <w:div w:id="943347835">
      <w:bodyDiv w:val="1"/>
      <w:marLeft w:val="0"/>
      <w:marRight w:val="0"/>
      <w:marTop w:val="0"/>
      <w:marBottom w:val="0"/>
      <w:divBdr>
        <w:top w:val="none" w:sz="0" w:space="0" w:color="auto"/>
        <w:left w:val="none" w:sz="0" w:space="0" w:color="auto"/>
        <w:bottom w:val="none" w:sz="0" w:space="0" w:color="auto"/>
        <w:right w:val="none" w:sz="0" w:space="0" w:color="auto"/>
      </w:divBdr>
    </w:div>
    <w:div w:id="11471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4C89E9-F5CB-4DD3-92AB-207603D6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2</cp:revision>
  <cp:lastPrinted>2014-03-14T19:57:00Z</cp:lastPrinted>
  <dcterms:created xsi:type="dcterms:W3CDTF">2014-03-14T20:07:00Z</dcterms:created>
  <dcterms:modified xsi:type="dcterms:W3CDTF">2014-03-14T20:07:00Z</dcterms:modified>
</cp:coreProperties>
</file>