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4925" w14:textId="7CFAF079" w:rsidR="00F74A04" w:rsidRDefault="00E10A42" w:rsidP="00E10A42">
      <w:r>
        <w:t xml:space="preserve">In the August election, voters overwhelmingly supported the solar amendment on the ballot. In November’s general election, they’ll have the </w:t>
      </w:r>
      <w:r w:rsidR="00416F1E">
        <w:t xml:space="preserve">chance to </w:t>
      </w:r>
      <w:r w:rsidR="00F86885">
        <w:t>support solar</w:t>
      </w:r>
      <w:r w:rsidR="00416F1E">
        <w:t xml:space="preserve"> again by </w:t>
      </w:r>
      <w:r w:rsidR="00F86885">
        <w:t xml:space="preserve">voting for </w:t>
      </w:r>
      <w:r w:rsidR="00416F1E">
        <w:t>Amendment 1.</w:t>
      </w:r>
    </w:p>
    <w:p w14:paraId="2D7CC928" w14:textId="77777777" w:rsidR="00E10A42" w:rsidRDefault="00E10A42" w:rsidP="00E10A42">
      <w:bookmarkStart w:id="0" w:name="_GoBack"/>
      <w:bookmarkEnd w:id="0"/>
    </w:p>
    <w:p w14:paraId="09966BE1" w14:textId="45A11837" w:rsidR="00E10A42" w:rsidRDefault="00C075DA" w:rsidP="00416F1E">
      <w:r>
        <w:t xml:space="preserve">Floridians </w:t>
      </w:r>
      <w:r w:rsidR="00416F1E">
        <w:t xml:space="preserve">will benefit from Amendment 1 in several </w:t>
      </w:r>
      <w:r>
        <w:t>ways.</w:t>
      </w:r>
    </w:p>
    <w:p w14:paraId="11F77263" w14:textId="77777777" w:rsidR="00C075DA" w:rsidRDefault="00C075DA" w:rsidP="00C075DA"/>
    <w:p w14:paraId="7B2862F2" w14:textId="41E84C2A" w:rsidR="00D85DA3" w:rsidRDefault="00C075DA" w:rsidP="00D85DA3">
      <w:r>
        <w:t xml:space="preserve">First, </w:t>
      </w:r>
      <w:r w:rsidR="00F86885">
        <w:t xml:space="preserve">Amendment 1 </w:t>
      </w:r>
      <w:r w:rsidR="00D85DA3">
        <w:t>guarantees our right to use solar by putting it in</w:t>
      </w:r>
      <w:r w:rsidR="002B07E3">
        <w:t>to</w:t>
      </w:r>
      <w:r w:rsidR="00D85DA3">
        <w:t xml:space="preserve"> Florida’s constitution.</w:t>
      </w:r>
    </w:p>
    <w:p w14:paraId="6D4914C7" w14:textId="77777777" w:rsidR="00D85DA3" w:rsidRDefault="00D85DA3" w:rsidP="00C075DA"/>
    <w:p w14:paraId="64B8B2C5" w14:textId="7886CA75" w:rsidR="00C075DA" w:rsidRDefault="00D85DA3" w:rsidP="00FB0A14">
      <w:r>
        <w:t xml:space="preserve">Second, </w:t>
      </w:r>
      <w:r w:rsidR="00F86885">
        <w:t xml:space="preserve">Amendment 1 </w:t>
      </w:r>
      <w:r w:rsidR="00FB0A14">
        <w:t>protects</w:t>
      </w:r>
      <w:r w:rsidR="00C075DA">
        <w:t xml:space="preserve"> people </w:t>
      </w:r>
      <w:r w:rsidR="00733598">
        <w:t>who</w:t>
      </w:r>
      <w:r w:rsidR="00E876C9">
        <w:t xml:space="preserve"> can’t or don’t choose solar by making sure they aren’t forced to subsidize those that do choose solar.</w:t>
      </w:r>
    </w:p>
    <w:p w14:paraId="2FE8A1BE" w14:textId="77777777" w:rsidR="00C075DA" w:rsidRDefault="00C075DA" w:rsidP="00C075DA"/>
    <w:p w14:paraId="0A91AFDF" w14:textId="6611E4A3" w:rsidR="00C075DA" w:rsidRDefault="00D85DA3" w:rsidP="00FB0A14">
      <w:r>
        <w:t>Third</w:t>
      </w:r>
      <w:r w:rsidR="00C075DA">
        <w:t xml:space="preserve">, </w:t>
      </w:r>
      <w:r w:rsidR="00F86885">
        <w:t xml:space="preserve">Amendment 1 </w:t>
      </w:r>
      <w:r w:rsidR="00FB0A14">
        <w:t>helps guard</w:t>
      </w:r>
      <w:r w:rsidR="00B14CFF">
        <w:t xml:space="preserve"> consumers from</w:t>
      </w:r>
      <w:r w:rsidR="00FB0A14">
        <w:t xml:space="preserve"> big, for-profit, out-of-state </w:t>
      </w:r>
      <w:r w:rsidR="00C654D9">
        <w:t xml:space="preserve">solar </w:t>
      </w:r>
      <w:r w:rsidR="00FB0A14">
        <w:t>companies that are looking to take advantage of Floridians.</w:t>
      </w:r>
    </w:p>
    <w:p w14:paraId="49F1E933" w14:textId="77777777" w:rsidR="00DB081F" w:rsidRDefault="00DB081F" w:rsidP="00FB0A14"/>
    <w:p w14:paraId="55376CCD" w14:textId="0E9EB1EB" w:rsidR="00543473" w:rsidRDefault="00543473" w:rsidP="00BD6263">
      <w:r>
        <w:t>And lastly, Amendment 1</w:t>
      </w:r>
      <w:r w:rsidR="004C5282">
        <w:t xml:space="preserve"> specifically</w:t>
      </w:r>
      <w:r>
        <w:t xml:space="preserve"> helps co-op consumer-owners by</w:t>
      </w:r>
      <w:r w:rsidR="004C5282">
        <w:t xml:space="preserve"> ensuring safety standards can be put in place to protect homeowners, first responders, and linemen.</w:t>
      </w:r>
      <w:r w:rsidR="00BD6263">
        <w:t xml:space="preserve"> Interacting with the electrical grid can be dangerous, so we need Amendment 1 to make sure we’re protected.</w:t>
      </w:r>
    </w:p>
    <w:p w14:paraId="4A55E5EA" w14:textId="77777777" w:rsidR="00543473" w:rsidRDefault="00543473" w:rsidP="00FB0A14"/>
    <w:p w14:paraId="47462FBD" w14:textId="2EBFF930" w:rsidR="00543473" w:rsidRDefault="00DB081F" w:rsidP="00BD6263">
      <w:r>
        <w:t xml:space="preserve">Your local, not-for-profit electric cooperative supports solar when it’s done right, and </w:t>
      </w:r>
      <w:r w:rsidR="00543473">
        <w:t>Amendment 1 helps get us there.</w:t>
      </w:r>
    </w:p>
    <w:p w14:paraId="6EA43513" w14:textId="77777777" w:rsidR="00543473" w:rsidRDefault="00543473" w:rsidP="00DB081F"/>
    <w:p w14:paraId="608C326D" w14:textId="577D1E0D" w:rsidR="00DB081F" w:rsidRDefault="00DB081F" w:rsidP="00DB081F">
      <w:r>
        <w:t>On November 8</w:t>
      </w:r>
      <w:r w:rsidRPr="00DB081F">
        <w:rPr>
          <w:vertAlign w:val="superscript"/>
        </w:rPr>
        <w:t>th</w:t>
      </w:r>
      <w:r>
        <w:t xml:space="preserve">, vote </w:t>
      </w:r>
      <w:r w:rsidR="00733598">
        <w:t>“Y</w:t>
      </w:r>
      <w:r>
        <w:t>es</w:t>
      </w:r>
      <w:r w:rsidR="00733598">
        <w:t>”</w:t>
      </w:r>
      <w:r>
        <w:t xml:space="preserve"> on 1 to support solar in the Sunshine State</w:t>
      </w:r>
      <w:r w:rsidR="00416F1E">
        <w:t>.</w:t>
      </w:r>
    </w:p>
    <w:sectPr w:rsidR="00DB081F" w:rsidSect="0000114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3"/>
    <w:rsid w:val="00001149"/>
    <w:rsid w:val="000B19BB"/>
    <w:rsid w:val="0022765E"/>
    <w:rsid w:val="002B07E3"/>
    <w:rsid w:val="002F5633"/>
    <w:rsid w:val="00416F1E"/>
    <w:rsid w:val="00470BEE"/>
    <w:rsid w:val="004C5282"/>
    <w:rsid w:val="004E0ED3"/>
    <w:rsid w:val="0050221E"/>
    <w:rsid w:val="00543473"/>
    <w:rsid w:val="00733598"/>
    <w:rsid w:val="00AA7FC5"/>
    <w:rsid w:val="00B14CFF"/>
    <w:rsid w:val="00BD6263"/>
    <w:rsid w:val="00C075DA"/>
    <w:rsid w:val="00C654D9"/>
    <w:rsid w:val="00D27161"/>
    <w:rsid w:val="00D85DA3"/>
    <w:rsid w:val="00DB081F"/>
    <w:rsid w:val="00E10A42"/>
    <w:rsid w:val="00E82771"/>
    <w:rsid w:val="00E876C9"/>
    <w:rsid w:val="00F74A04"/>
    <w:rsid w:val="00F86885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FF3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Electric Cooperative, Inc.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Bainter</dc:creator>
  <cp:lastModifiedBy>nic Bainter</cp:lastModifiedBy>
  <cp:revision>2</cp:revision>
  <cp:lastPrinted>2016-09-27T14:31:00Z</cp:lastPrinted>
  <dcterms:created xsi:type="dcterms:W3CDTF">2016-10-22T01:08:00Z</dcterms:created>
  <dcterms:modified xsi:type="dcterms:W3CDTF">2016-10-22T01:08:00Z</dcterms:modified>
</cp:coreProperties>
</file>