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95" w:rsidRDefault="00304595"/>
    <w:p w:rsidR="00304595" w:rsidRDefault="00304595">
      <w:r>
        <w:t>Subject line:  Tell the White House to delay costly new</w:t>
      </w:r>
      <w:r w:rsidR="00514B85">
        <w:t xml:space="preserve"> EPA rules</w:t>
      </w:r>
    </w:p>
    <w:p w:rsidR="00304595" w:rsidRDefault="00304595"/>
    <w:p w:rsidR="00304595" w:rsidRDefault="00304595">
      <w:r>
        <w:t>Dear [first name],</w:t>
      </w:r>
    </w:p>
    <w:p w:rsidR="00304595" w:rsidRDefault="00304595"/>
    <w:p w:rsidR="00514B85" w:rsidRDefault="00304595">
      <w:r>
        <w:t xml:space="preserve">The EPA recently finalized new regulations targeting the power plants that keep your lights on and your house cool.  </w:t>
      </w:r>
      <w:r w:rsidR="00514B85">
        <w:t>Affordable</w:t>
      </w:r>
      <w:r>
        <w:t xml:space="preserve"> and reliable power</w:t>
      </w:r>
      <w:r w:rsidR="00514B85">
        <w:t xml:space="preserve"> will likely be</w:t>
      </w:r>
      <w:r>
        <w:t xml:space="preserve"> jeopardized</w:t>
      </w:r>
      <w:r w:rsidR="00514B85">
        <w:t xml:space="preserve"> as a result of the proposal</w:t>
      </w:r>
      <w:r>
        <w:t xml:space="preserve">. </w:t>
      </w:r>
    </w:p>
    <w:p w:rsidR="00514B85" w:rsidRDefault="00514B85"/>
    <w:p w:rsidR="00304595" w:rsidRPr="00304595" w:rsidRDefault="00514B85">
      <w:r>
        <w:t xml:space="preserve">The rule </w:t>
      </w:r>
      <w:r w:rsidR="00304595">
        <w:t xml:space="preserve">will </w:t>
      </w:r>
      <w:r>
        <w:t xml:space="preserve">now </w:t>
      </w:r>
      <w:r w:rsidR="00304595">
        <w:t xml:space="preserve">be debated in the courts for years to come.  </w:t>
      </w:r>
      <w:r w:rsidR="006D2454">
        <w:t>I</w:t>
      </w:r>
      <w:r w:rsidR="00304595">
        <w:t xml:space="preserve">t’s vital that the White House </w:t>
      </w:r>
      <w:r w:rsidR="00304595" w:rsidRPr="00514B85">
        <w:rPr>
          <w:u w:val="single"/>
        </w:rPr>
        <w:t>delay this rule</w:t>
      </w:r>
      <w:r w:rsidR="006D2454">
        <w:rPr>
          <w:u w:val="single"/>
        </w:rPr>
        <w:t xml:space="preserve"> </w:t>
      </w:r>
      <w:r w:rsidR="006D2454" w:rsidRPr="006D2454">
        <w:t>until the courts can weigh in</w:t>
      </w:r>
      <w:r w:rsidR="00304595">
        <w:t xml:space="preserve">. </w:t>
      </w:r>
    </w:p>
    <w:p w:rsidR="00304595" w:rsidRDefault="00304595"/>
    <w:p w:rsidR="00304595" w:rsidRPr="00304595" w:rsidRDefault="00304595" w:rsidP="00304595">
      <w:pPr>
        <w:jc w:val="center"/>
        <w:rPr>
          <w:b/>
        </w:rPr>
      </w:pPr>
      <w:r w:rsidRPr="00304595">
        <w:rPr>
          <w:b/>
        </w:rPr>
        <w:t xml:space="preserve">Join us today: Tell the White House to delay this </w:t>
      </w:r>
      <w:r w:rsidR="00163313">
        <w:rPr>
          <w:b/>
        </w:rPr>
        <w:t>rule</w:t>
      </w:r>
      <w:bookmarkStart w:id="0" w:name="_GoBack"/>
      <w:bookmarkEnd w:id="0"/>
    </w:p>
    <w:p w:rsidR="00304595" w:rsidRDefault="00304595" w:rsidP="00304595"/>
    <w:p w:rsidR="00304595" w:rsidRDefault="00304595" w:rsidP="00304595">
      <w:r>
        <w:t xml:space="preserve">Americans all depend on safe, affordable and reliable electricity to power their homes and businesses.  But EPA’s “Clean Power Plan” threatens the affordable and dependable power on which </w:t>
      </w:r>
      <w:r>
        <w:t>our</w:t>
      </w:r>
      <w:r>
        <w:t xml:space="preserve"> community relies.  </w:t>
      </w:r>
    </w:p>
    <w:p w:rsidR="00304595" w:rsidRDefault="00304595" w:rsidP="00304595"/>
    <w:p w:rsidR="00304595" w:rsidRDefault="00304595" w:rsidP="00304595">
      <w:r>
        <w:t xml:space="preserve">42 million Americans receive their electricity from not-for-profit electric cooperatives.  EPA’s new rules likely mean higher electricity costs, job losses, and less reliable service. Electric co-ops have worked with the EPA over the last year to reduce the negative impacts of this rule.  In fact, supporters </w:t>
      </w:r>
      <w:r>
        <w:t xml:space="preserve">like you helped </w:t>
      </w:r>
      <w:r>
        <w:t>electric cooperatives sen</w:t>
      </w:r>
      <w:r>
        <w:t>d</w:t>
      </w:r>
      <w:r>
        <w:t xml:space="preserve"> 1.2 million comments to the EPA on </w:t>
      </w:r>
      <w:r>
        <w:t>this rule over the last 18 months</w:t>
      </w:r>
      <w:r>
        <w:t>.</w:t>
      </w:r>
    </w:p>
    <w:p w:rsidR="00304595" w:rsidRDefault="00304595" w:rsidP="00304595"/>
    <w:p w:rsidR="00304595" w:rsidRDefault="00304595" w:rsidP="00304595">
      <w:r>
        <w:t xml:space="preserve">Unfortunately, EPA did not address our concerns.  </w:t>
      </w:r>
    </w:p>
    <w:p w:rsidR="00304595" w:rsidRDefault="00304595" w:rsidP="00304595"/>
    <w:p w:rsidR="00304595" w:rsidRDefault="00304595" w:rsidP="00304595">
      <w:r>
        <w:t xml:space="preserve">We need your help to speak out against this rule by asking the White House for a delay. </w:t>
      </w:r>
      <w:r w:rsidRPr="00304595">
        <w:t xml:space="preserve"> </w:t>
      </w:r>
      <w:r>
        <w:t xml:space="preserve">Allowing this “time out” will help electric cooperatives avoid costly and </w:t>
      </w:r>
      <w:r>
        <w:t xml:space="preserve">irreversible </w:t>
      </w:r>
      <w:r>
        <w:t>decisions.</w:t>
      </w:r>
    </w:p>
    <w:p w:rsidR="00304595" w:rsidRDefault="00304595" w:rsidP="00304595"/>
    <w:p w:rsidR="00304595" w:rsidRDefault="00304595" w:rsidP="00304595">
      <w:r>
        <w:t xml:space="preserve">Please stand with America’s Electric Cooperatives and </w:t>
      </w:r>
      <w:r w:rsidRPr="00304595">
        <w:rPr>
          <w:b/>
        </w:rPr>
        <w:t>send a powerful message</w:t>
      </w:r>
      <w:r>
        <w:t xml:space="preserve"> to Washington today!</w:t>
      </w:r>
    </w:p>
    <w:p w:rsidR="00304595" w:rsidRDefault="00304595" w:rsidP="00304595"/>
    <w:p w:rsidR="00304595" w:rsidRPr="00304595" w:rsidRDefault="00304595" w:rsidP="00304595">
      <w:pPr>
        <w:jc w:val="center"/>
        <w:rPr>
          <w:b/>
        </w:rPr>
      </w:pPr>
      <w:r w:rsidRPr="00304595">
        <w:rPr>
          <w:b/>
        </w:rPr>
        <w:t>Send my message now</w:t>
      </w:r>
    </w:p>
    <w:p w:rsidR="00304595" w:rsidRDefault="00304595" w:rsidP="00304595"/>
    <w:p w:rsidR="00304595" w:rsidRDefault="00304595" w:rsidP="00304595">
      <w:r>
        <w:t>Sincerely,</w:t>
      </w:r>
    </w:p>
    <w:p w:rsidR="00304595" w:rsidRDefault="00304595" w:rsidP="00304595"/>
    <w:p w:rsidR="00304595" w:rsidRDefault="00304595" w:rsidP="00304595"/>
    <w:sectPr w:rsidR="00304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95"/>
    <w:rsid w:val="00163313"/>
    <w:rsid w:val="00304595"/>
    <w:rsid w:val="00514B85"/>
    <w:rsid w:val="006D2454"/>
    <w:rsid w:val="00D1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Stephen A.</dc:creator>
  <cp:lastModifiedBy>Bell, Stephen A.</cp:lastModifiedBy>
  <cp:revision>2</cp:revision>
  <dcterms:created xsi:type="dcterms:W3CDTF">2015-08-13T15:13:00Z</dcterms:created>
  <dcterms:modified xsi:type="dcterms:W3CDTF">2015-08-13T19:46:00Z</dcterms:modified>
</cp:coreProperties>
</file>