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BC06B" w14:textId="2F7CD9FA" w:rsidR="00974CCD" w:rsidRPr="006061D1" w:rsidRDefault="00974CCD" w:rsidP="00974CCD">
      <w:pPr>
        <w:spacing w:before="100" w:beforeAutospacing="1" w:after="100" w:afterAutospacing="1" w:line="240" w:lineRule="auto"/>
        <w:outlineLvl w:val="2"/>
        <w:rPr>
          <w:rFonts w:eastAsia="Times New Roman" w:cstheme="minorHAnsi"/>
          <w:b/>
          <w:bCs/>
          <w:kern w:val="0"/>
          <w:sz w:val="27"/>
          <w:szCs w:val="27"/>
          <w14:ligatures w14:val="none"/>
        </w:rPr>
      </w:pPr>
      <w:r w:rsidRPr="006061D1">
        <w:rPr>
          <w:rFonts w:eastAsia="Times New Roman" w:cstheme="minorHAnsi"/>
          <w:b/>
          <w:bCs/>
          <w:kern w:val="0"/>
          <w:sz w:val="27"/>
          <w:szCs w:val="27"/>
          <w14:ligatures w14:val="none"/>
        </w:rPr>
        <w:t xml:space="preserve">Call-to-Action Email to </w:t>
      </w:r>
      <w:r w:rsidR="00F516FF">
        <w:rPr>
          <w:rFonts w:eastAsia="Times New Roman" w:cstheme="minorHAnsi"/>
          <w:b/>
          <w:bCs/>
          <w:kern w:val="0"/>
          <w:sz w:val="27"/>
          <w:szCs w:val="27"/>
          <w14:ligatures w14:val="none"/>
        </w:rPr>
        <w:t>Employees</w:t>
      </w:r>
    </w:p>
    <w:p w14:paraId="02A1B658" w14:textId="77777777" w:rsidR="00974CCD" w:rsidRPr="006061D1" w:rsidRDefault="00974CCD" w:rsidP="00974CCD">
      <w:pPr>
        <w:spacing w:before="100" w:beforeAutospacing="1" w:after="100" w:afterAutospacing="1" w:line="240" w:lineRule="auto"/>
        <w:rPr>
          <w:rFonts w:eastAsia="Times New Roman" w:cstheme="minorHAnsi"/>
          <w:kern w:val="0"/>
          <w:sz w:val="24"/>
          <w:szCs w:val="24"/>
          <w14:ligatures w14:val="none"/>
        </w:rPr>
      </w:pPr>
      <w:r w:rsidRPr="006061D1">
        <w:rPr>
          <w:rFonts w:eastAsia="Times New Roman" w:cstheme="minorHAnsi"/>
          <w:b/>
          <w:bCs/>
          <w:kern w:val="0"/>
          <w:sz w:val="24"/>
          <w:szCs w:val="24"/>
          <w14:ligatures w14:val="none"/>
        </w:rPr>
        <w:t>Subject:</w:t>
      </w:r>
      <w:r w:rsidRPr="006061D1">
        <w:rPr>
          <w:rFonts w:eastAsia="Times New Roman" w:cstheme="minorHAnsi"/>
          <w:kern w:val="0"/>
          <w:sz w:val="24"/>
          <w:szCs w:val="24"/>
          <w14:ligatures w14:val="none"/>
        </w:rPr>
        <w:t xml:space="preserve"> Urgent: Help Reform FEMA Disaster Relief Assistance</w:t>
      </w:r>
    </w:p>
    <w:p w14:paraId="19DC7F09" w14:textId="74C55E3F" w:rsidR="00F516FF" w:rsidRDefault="00974CCD" w:rsidP="0310CF48">
      <w:pPr>
        <w:spacing w:before="100" w:beforeAutospacing="1" w:after="100" w:afterAutospacing="1" w:line="240" w:lineRule="auto"/>
        <w:rPr>
          <w:rFonts w:eastAsia="Times New Roman" w:cstheme="minorHAnsi"/>
          <w:kern w:val="0"/>
          <w:sz w:val="24"/>
          <w:szCs w:val="24"/>
          <w14:ligatures w14:val="none"/>
        </w:rPr>
      </w:pPr>
      <w:r w:rsidRPr="006061D1">
        <w:rPr>
          <w:rFonts w:eastAsia="Times New Roman" w:cstheme="minorHAnsi"/>
          <w:b/>
          <w:bCs/>
          <w:kern w:val="0"/>
          <w:sz w:val="24"/>
          <w:szCs w:val="24"/>
          <w14:ligatures w14:val="none"/>
        </w:rPr>
        <w:t>Body:</w:t>
      </w:r>
      <w:r w:rsidRPr="006061D1">
        <w:rPr>
          <w:rFonts w:eastAsia="Times New Roman" w:cstheme="minorHAnsi"/>
          <w:kern w:val="0"/>
          <w:sz w:val="24"/>
          <w:szCs w:val="24"/>
          <w14:ligatures w14:val="none"/>
        </w:rPr>
        <w:br/>
      </w:r>
      <w:r w:rsidR="00F516FF">
        <w:rPr>
          <w:rFonts w:eastAsia="Times New Roman" w:cstheme="minorHAnsi"/>
          <w:kern w:val="0"/>
          <w:sz w:val="24"/>
          <w:szCs w:val="24"/>
          <w14:ligatures w14:val="none"/>
        </w:rPr>
        <w:t>The below message is being pushed out by NRECA’s Voices for Cooperative Power (VCP). If you are not already signed up for these alerts, please check out how you can join and help below!</w:t>
      </w:r>
    </w:p>
    <w:p w14:paraId="0BBAEB01" w14:textId="52A833EA" w:rsidR="00974CCD" w:rsidRPr="006061D1" w:rsidRDefault="00974CCD" w:rsidP="0310CF48">
      <w:pPr>
        <w:spacing w:before="100" w:beforeAutospacing="1" w:after="100" w:afterAutospacing="1" w:line="240" w:lineRule="auto"/>
        <w:rPr>
          <w:rFonts w:eastAsia="Times New Roman" w:cstheme="minorHAnsi"/>
          <w:kern w:val="0"/>
          <w:sz w:val="24"/>
          <w:szCs w:val="24"/>
          <w14:ligatures w14:val="none"/>
        </w:rPr>
      </w:pPr>
      <w:r w:rsidRPr="006061D1">
        <w:rPr>
          <w:rFonts w:eastAsia="Times New Roman" w:cstheme="minorHAnsi"/>
          <w:kern w:val="0"/>
          <w:sz w:val="24"/>
          <w:szCs w:val="24"/>
          <w14:ligatures w14:val="none"/>
        </w:rPr>
        <w:t xml:space="preserve">Natural disasters like hurricanes, floods, and tornadoes have a profound impact on Florida’s communities. Electric cooperatives work tirelessly to restore power after these </w:t>
      </w:r>
      <w:r w:rsidR="0E7A6145" w:rsidRPr="006061D1">
        <w:rPr>
          <w:rFonts w:eastAsia="Times New Roman" w:cstheme="minorHAnsi"/>
          <w:sz w:val="24"/>
          <w:szCs w:val="24"/>
        </w:rPr>
        <w:t>events but</w:t>
      </w:r>
      <w:r w:rsidRPr="006061D1">
        <w:rPr>
          <w:rFonts w:eastAsia="Times New Roman" w:cstheme="minorHAnsi"/>
          <w:kern w:val="0"/>
          <w:sz w:val="24"/>
          <w:szCs w:val="24"/>
          <w14:ligatures w14:val="none"/>
        </w:rPr>
        <w:t xml:space="preserve"> delays in FEMA reimbursements and red tape often cost Floridians millions</w:t>
      </w:r>
      <w:r w:rsidR="5841555D" w:rsidRPr="006061D1">
        <w:rPr>
          <w:rFonts w:eastAsia="Times New Roman" w:cstheme="minorHAnsi"/>
          <w:kern w:val="0"/>
          <w:sz w:val="24"/>
          <w:szCs w:val="24"/>
          <w14:ligatures w14:val="none"/>
        </w:rPr>
        <w:t xml:space="preserve"> of dollars</w:t>
      </w:r>
      <w:r w:rsidRPr="006061D1">
        <w:rPr>
          <w:rFonts w:eastAsia="Times New Roman" w:cstheme="minorHAnsi"/>
          <w:kern w:val="0"/>
          <w:sz w:val="24"/>
          <w:szCs w:val="24"/>
          <w14:ligatures w14:val="none"/>
        </w:rPr>
        <w:t>.</w:t>
      </w:r>
    </w:p>
    <w:p w14:paraId="1CD62F2D" w14:textId="10F0F332" w:rsidR="00974CCD" w:rsidRPr="006061D1" w:rsidRDefault="00974CCD" w:rsidP="3DD45AAA">
      <w:pPr>
        <w:spacing w:before="100" w:beforeAutospacing="1" w:after="100" w:afterAutospacing="1" w:line="240" w:lineRule="auto"/>
        <w:rPr>
          <w:rFonts w:eastAsia="Times New Roman" w:cstheme="minorHAnsi"/>
          <w:kern w:val="0"/>
          <w:sz w:val="24"/>
          <w:szCs w:val="24"/>
          <w14:ligatures w14:val="none"/>
        </w:rPr>
      </w:pPr>
      <w:r w:rsidRPr="006061D1">
        <w:rPr>
          <w:rFonts w:eastAsia="Times New Roman" w:cstheme="minorHAnsi"/>
          <w:kern w:val="0"/>
          <w:sz w:val="24"/>
          <w:szCs w:val="24"/>
          <w14:ligatures w14:val="none"/>
        </w:rPr>
        <w:t xml:space="preserve">Thankfully, Senators Rubio and Scott have introduced the FEMA Loan Interest Payment Relief Act (S. 1180) to address these challenges. This bipartisan bill would streamline FEMA’s disaster recovery process, ensuring that electric co-ops can restore power quickly and keep electricity affordable for their </w:t>
      </w:r>
      <w:r w:rsidR="00456754">
        <w:rPr>
          <w:rFonts w:eastAsia="Times New Roman" w:cstheme="minorHAnsi"/>
          <w:kern w:val="0"/>
          <w:sz w:val="24"/>
          <w:szCs w:val="24"/>
          <w14:ligatures w14:val="none"/>
        </w:rPr>
        <w:t>consumer-</w:t>
      </w:r>
      <w:r w:rsidRPr="006061D1">
        <w:rPr>
          <w:rFonts w:eastAsia="Times New Roman" w:cstheme="minorHAnsi"/>
          <w:kern w:val="0"/>
          <w:sz w:val="24"/>
          <w:szCs w:val="24"/>
          <w14:ligatures w14:val="none"/>
        </w:rPr>
        <w:t>members.</w:t>
      </w:r>
    </w:p>
    <w:p w14:paraId="5FDC9275" w14:textId="2EA34AC0" w:rsidR="00974CCD" w:rsidRPr="006061D1" w:rsidRDefault="00974CCD" w:rsidP="0310CF48">
      <w:pPr>
        <w:spacing w:before="100" w:beforeAutospacing="1" w:after="100" w:afterAutospacing="1" w:line="240" w:lineRule="auto"/>
        <w:rPr>
          <w:rFonts w:eastAsia="Times New Roman" w:cstheme="minorHAnsi"/>
          <w:kern w:val="0"/>
          <w:sz w:val="24"/>
          <w:szCs w:val="24"/>
          <w14:ligatures w14:val="none"/>
        </w:rPr>
      </w:pPr>
      <w:r w:rsidRPr="006061D1">
        <w:rPr>
          <w:rFonts w:eastAsia="Times New Roman" w:cstheme="minorHAnsi"/>
          <w:kern w:val="0"/>
          <w:sz w:val="24"/>
          <w:szCs w:val="24"/>
          <w14:ligatures w14:val="none"/>
        </w:rPr>
        <w:t>We need your voice to make this happen</w:t>
      </w:r>
      <w:r w:rsidR="4381F7E6" w:rsidRPr="006061D1">
        <w:rPr>
          <w:rFonts w:eastAsia="Times New Roman" w:cstheme="minorHAnsi"/>
          <w:kern w:val="0"/>
          <w:sz w:val="24"/>
          <w:szCs w:val="24"/>
          <w14:ligatures w14:val="none"/>
        </w:rPr>
        <w:t>!</w:t>
      </w:r>
      <w:r w:rsidRPr="006061D1">
        <w:rPr>
          <w:rFonts w:eastAsia="Times New Roman" w:cstheme="minorHAnsi"/>
          <w:kern w:val="0"/>
          <w:sz w:val="24"/>
          <w:szCs w:val="24"/>
          <w14:ligatures w14:val="none"/>
        </w:rPr>
        <w:t xml:space="preserve"> Send a letter to </w:t>
      </w:r>
      <w:r w:rsidR="79B3ED87" w:rsidRPr="006061D1">
        <w:rPr>
          <w:rFonts w:eastAsia="Times New Roman" w:cstheme="minorHAnsi"/>
          <w:sz w:val="24"/>
          <w:szCs w:val="24"/>
        </w:rPr>
        <w:t xml:space="preserve">Senators Rubio and Scott </w:t>
      </w:r>
      <w:r w:rsidRPr="006061D1">
        <w:rPr>
          <w:rFonts w:eastAsia="Times New Roman" w:cstheme="minorHAnsi"/>
          <w:kern w:val="0"/>
          <w:sz w:val="24"/>
          <w:szCs w:val="24"/>
          <w14:ligatures w14:val="none"/>
        </w:rPr>
        <w:t xml:space="preserve">today and </w:t>
      </w:r>
      <w:r w:rsidR="22DC7386" w:rsidRPr="006061D1">
        <w:rPr>
          <w:rFonts w:eastAsia="Times New Roman" w:cstheme="minorHAnsi"/>
          <w:sz w:val="24"/>
          <w:szCs w:val="24"/>
        </w:rPr>
        <w:t xml:space="preserve">thank them for </w:t>
      </w:r>
      <w:r w:rsidR="1AD8B52C" w:rsidRPr="006061D1">
        <w:rPr>
          <w:rFonts w:eastAsia="Times New Roman" w:cstheme="minorHAnsi"/>
          <w:kern w:val="0"/>
          <w:sz w:val="24"/>
          <w:szCs w:val="24"/>
          <w14:ligatures w14:val="none"/>
        </w:rPr>
        <w:t>sponsoring S.</w:t>
      </w:r>
      <w:r w:rsidRPr="006061D1">
        <w:rPr>
          <w:rFonts w:eastAsia="Times New Roman" w:cstheme="minorHAnsi"/>
          <w:kern w:val="0"/>
          <w:sz w:val="24"/>
          <w:szCs w:val="24"/>
          <w14:ligatures w14:val="none"/>
        </w:rPr>
        <w:t xml:space="preserve"> 1180. Together, we can improve disaster recovery for communities across Florida.</w:t>
      </w:r>
    </w:p>
    <w:p w14:paraId="2BEB8CCA" w14:textId="5ECB9622" w:rsidR="00974CCD" w:rsidRPr="006061D1" w:rsidRDefault="00974CCD" w:rsidP="00F516FF">
      <w:pPr>
        <w:spacing w:before="100" w:beforeAutospacing="1" w:after="100" w:afterAutospacing="1" w:line="240" w:lineRule="auto"/>
        <w:rPr>
          <w:rFonts w:eastAsia="Times New Roman" w:cstheme="minorHAnsi"/>
          <w:kern w:val="0"/>
          <w:sz w:val="24"/>
          <w:szCs w:val="24"/>
          <w14:ligatures w14:val="none"/>
        </w:rPr>
      </w:pPr>
      <w:proofErr w:type="gramStart"/>
      <w:r w:rsidRPr="006061D1">
        <w:rPr>
          <w:rFonts w:eastAsia="Times New Roman" w:cstheme="minorHAnsi"/>
          <w:b/>
          <w:bCs/>
          <w:kern w:val="0"/>
          <w:sz w:val="24"/>
          <w:szCs w:val="24"/>
          <w14:ligatures w14:val="none"/>
        </w:rPr>
        <w:t>Take Action</w:t>
      </w:r>
      <w:proofErr w:type="gramEnd"/>
      <w:r w:rsidRPr="006061D1">
        <w:rPr>
          <w:rFonts w:eastAsia="Times New Roman" w:cstheme="minorHAnsi"/>
          <w:b/>
          <w:bCs/>
          <w:kern w:val="0"/>
          <w:sz w:val="24"/>
          <w:szCs w:val="24"/>
          <w14:ligatures w14:val="none"/>
        </w:rPr>
        <w:t xml:space="preserve"> Now</w:t>
      </w:r>
      <w:r w:rsidR="00F516FF">
        <w:rPr>
          <w:rFonts w:eastAsia="Times New Roman" w:cstheme="minorHAnsi"/>
          <w:b/>
          <w:bCs/>
          <w:kern w:val="0"/>
          <w:sz w:val="24"/>
          <w:szCs w:val="24"/>
          <w14:ligatures w14:val="none"/>
        </w:rPr>
        <w:t xml:space="preserve"> – </w:t>
      </w:r>
      <w:hyperlink r:id="rId9" w:history="1">
        <w:r w:rsidR="00F516FF" w:rsidRPr="00F516FF">
          <w:rPr>
            <w:rStyle w:val="Hyperlink"/>
            <w:rFonts w:eastAsia="Times New Roman" w:cstheme="minorHAnsi"/>
            <w:b/>
            <w:bCs/>
            <w:kern w:val="0"/>
            <w:sz w:val="24"/>
            <w:szCs w:val="24"/>
            <w14:ligatures w14:val="none"/>
          </w:rPr>
          <w:t>CLIKE HERE</w:t>
        </w:r>
      </w:hyperlink>
    </w:p>
    <w:p w14:paraId="0684E5A5" w14:textId="77777777" w:rsidR="00974CCD" w:rsidRPr="006061D1" w:rsidRDefault="00974CCD" w:rsidP="35FFDE89">
      <w:pPr>
        <w:spacing w:before="100" w:beforeAutospacing="1" w:after="100" w:afterAutospacing="1" w:line="240" w:lineRule="auto"/>
        <w:rPr>
          <w:rFonts w:eastAsia="Times New Roman" w:cstheme="minorHAnsi"/>
          <w:kern w:val="0"/>
          <w:sz w:val="24"/>
          <w:szCs w:val="24"/>
          <w14:ligatures w14:val="none"/>
        </w:rPr>
      </w:pPr>
      <w:r w:rsidRPr="006061D1">
        <w:rPr>
          <w:rFonts w:eastAsia="Times New Roman" w:cstheme="minorHAnsi"/>
          <w:kern w:val="0"/>
          <w:sz w:val="24"/>
          <w:szCs w:val="24"/>
          <w14:ligatures w14:val="none"/>
        </w:rPr>
        <w:t>Thank you for standing with Florida’s electric co-ops and the communities they serve.</w:t>
      </w:r>
    </w:p>
    <w:sectPr w:rsidR="00974CCD" w:rsidRPr="006061D1">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00A3D" w14:textId="77777777" w:rsidR="008D7B81" w:rsidRDefault="008D7B81" w:rsidP="007040C2">
      <w:pPr>
        <w:spacing w:after="0" w:line="240" w:lineRule="auto"/>
      </w:pPr>
      <w:r>
        <w:separator/>
      </w:r>
    </w:p>
  </w:endnote>
  <w:endnote w:type="continuationSeparator" w:id="0">
    <w:p w14:paraId="666A80AC" w14:textId="77777777" w:rsidR="008D7B81" w:rsidRDefault="008D7B81" w:rsidP="0070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3CF24" w14:textId="042402DE" w:rsidR="007040C2" w:rsidRDefault="007040C2">
    <w:pPr>
      <w:pStyle w:val="Footer"/>
    </w:pPr>
    <w:r>
      <w:rPr>
        <w:noProof/>
      </w:rPr>
      <mc:AlternateContent>
        <mc:Choice Requires="wps">
          <w:drawing>
            <wp:anchor distT="0" distB="0" distL="0" distR="0" simplePos="0" relativeHeight="251659264" behindDoc="0" locked="0" layoutInCell="1" allowOverlap="1" wp14:anchorId="748EB57E" wp14:editId="060887F2">
              <wp:simplePos x="635" y="635"/>
              <wp:positionH relativeFrom="page">
                <wp:align>center</wp:align>
              </wp:positionH>
              <wp:positionV relativeFrom="page">
                <wp:align>bottom</wp:align>
              </wp:positionV>
              <wp:extent cx="2924810" cy="357505"/>
              <wp:effectExtent l="0" t="0" r="8890" b="0"/>
              <wp:wrapNone/>
              <wp:docPr id="1188294488"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57505"/>
                      </a:xfrm>
                      <a:prstGeom prst="rect">
                        <a:avLst/>
                      </a:prstGeom>
                      <a:noFill/>
                      <a:ln>
                        <a:noFill/>
                      </a:ln>
                    </wps:spPr>
                    <wps:txbx>
                      <w:txbxContent>
                        <w:p w14:paraId="7CECAF38" w14:textId="1F0AE052" w:rsidR="007040C2" w:rsidRPr="007040C2" w:rsidRDefault="007040C2" w:rsidP="007040C2">
                          <w:pPr>
                            <w:spacing w:after="0"/>
                            <w:rPr>
                              <w:rFonts w:ascii="Calibri" w:eastAsia="Calibri" w:hAnsi="Calibri" w:cs="Calibri"/>
                              <w:noProof/>
                              <w:color w:val="000000"/>
                              <w:sz w:val="20"/>
                              <w:szCs w:val="20"/>
                            </w:rPr>
                          </w:pPr>
                          <w:r w:rsidRPr="007040C2">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8EB57E" id="_x0000_t202" coordsize="21600,21600" o:spt="202" path="m,l,21600r21600,l21600,xe">
              <v:stroke joinstyle="miter"/>
              <v:path gradientshapeok="t" o:connecttype="rect"/>
            </v:shapetype>
            <v:shape id="Text Box 2" o:spid="_x0000_s1026" type="#_x0000_t202" alt="Confidential - Not for Public Consumption or Distribution" style="position:absolute;margin-left:0;margin-top:0;width:230.3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" filled="f" stroked="f">
              <v:textbox style="mso-fit-shape-to-text:t" inset="0,0,0,15pt">
                <w:txbxContent>
                  <w:p w14:paraId="7CECAF38" w14:textId="1F0AE052" w:rsidR="007040C2" w:rsidRPr="007040C2" w:rsidRDefault="007040C2" w:rsidP="007040C2">
                    <w:pPr>
                      <w:spacing w:after="0"/>
                      <w:rPr>
                        <w:rFonts w:ascii="Calibri" w:eastAsia="Calibri" w:hAnsi="Calibri" w:cs="Calibri"/>
                        <w:noProof/>
                        <w:color w:val="000000"/>
                        <w:sz w:val="20"/>
                        <w:szCs w:val="20"/>
                      </w:rPr>
                    </w:pPr>
                    <w:r w:rsidRPr="007040C2">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CFF1C" w14:textId="030BFB12" w:rsidR="007040C2" w:rsidRDefault="007040C2">
    <w:pPr>
      <w:pStyle w:val="Footer"/>
    </w:pPr>
    <w:r>
      <w:rPr>
        <w:noProof/>
      </w:rPr>
      <mc:AlternateContent>
        <mc:Choice Requires="wps">
          <w:drawing>
            <wp:anchor distT="0" distB="0" distL="0" distR="0" simplePos="0" relativeHeight="251660288" behindDoc="0" locked="0" layoutInCell="1" allowOverlap="1" wp14:anchorId="7DAB9E74" wp14:editId="0046C0E5">
              <wp:simplePos x="914400" y="9429750"/>
              <wp:positionH relativeFrom="page">
                <wp:align>center</wp:align>
              </wp:positionH>
              <wp:positionV relativeFrom="page">
                <wp:align>bottom</wp:align>
              </wp:positionV>
              <wp:extent cx="2924810" cy="357505"/>
              <wp:effectExtent l="0" t="0" r="8890" b="0"/>
              <wp:wrapNone/>
              <wp:docPr id="785700731" name="Text Box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57505"/>
                      </a:xfrm>
                      <a:prstGeom prst="rect">
                        <a:avLst/>
                      </a:prstGeom>
                      <a:noFill/>
                      <a:ln>
                        <a:noFill/>
                      </a:ln>
                    </wps:spPr>
                    <wps:txbx>
                      <w:txbxContent>
                        <w:p w14:paraId="7C431664" w14:textId="34BEF9C8" w:rsidR="007040C2" w:rsidRPr="007040C2" w:rsidRDefault="007040C2" w:rsidP="007040C2">
                          <w:pPr>
                            <w:spacing w:after="0"/>
                            <w:rPr>
                              <w:rFonts w:ascii="Calibri" w:eastAsia="Calibri" w:hAnsi="Calibri" w:cs="Calibri"/>
                              <w:noProof/>
                              <w:color w:val="000000"/>
                              <w:sz w:val="20"/>
                              <w:szCs w:val="20"/>
                            </w:rPr>
                          </w:pPr>
                          <w:r w:rsidRPr="007040C2">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AB9E74" id="_x0000_t202" coordsize="21600,21600" o:spt="202" path="m,l,21600r21600,l21600,xe">
              <v:stroke joinstyle="miter"/>
              <v:path gradientshapeok="t" o:connecttype="rect"/>
            </v:shapetype>
            <v:shape id="Text Box 3" o:spid="_x0000_s1027" type="#_x0000_t202" alt="Confidential - Not for Public Consumption or Distribution" style="position:absolute;margin-left:0;margin-top:0;width:230.3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" filled="f" stroked="f">
              <v:textbox style="mso-fit-shape-to-text:t" inset="0,0,0,15pt">
                <w:txbxContent>
                  <w:p w14:paraId="7C431664" w14:textId="34BEF9C8" w:rsidR="007040C2" w:rsidRPr="007040C2" w:rsidRDefault="007040C2" w:rsidP="007040C2">
                    <w:pPr>
                      <w:spacing w:after="0"/>
                      <w:rPr>
                        <w:rFonts w:ascii="Calibri" w:eastAsia="Calibri" w:hAnsi="Calibri" w:cs="Calibri"/>
                        <w:noProof/>
                        <w:color w:val="000000"/>
                        <w:sz w:val="20"/>
                        <w:szCs w:val="20"/>
                      </w:rPr>
                    </w:pPr>
                    <w:r w:rsidRPr="007040C2">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472C8" w14:textId="44A98912" w:rsidR="007040C2" w:rsidRDefault="007040C2">
    <w:pPr>
      <w:pStyle w:val="Footer"/>
    </w:pPr>
    <w:r>
      <w:rPr>
        <w:noProof/>
      </w:rPr>
      <mc:AlternateContent>
        <mc:Choice Requires="wps">
          <w:drawing>
            <wp:anchor distT="0" distB="0" distL="0" distR="0" simplePos="0" relativeHeight="251658240" behindDoc="0" locked="0" layoutInCell="1" allowOverlap="1" wp14:anchorId="36FC556D" wp14:editId="58CC84F4">
              <wp:simplePos x="635" y="635"/>
              <wp:positionH relativeFrom="page">
                <wp:align>center</wp:align>
              </wp:positionH>
              <wp:positionV relativeFrom="page">
                <wp:align>bottom</wp:align>
              </wp:positionV>
              <wp:extent cx="2924810" cy="357505"/>
              <wp:effectExtent l="0" t="0" r="8890" b="0"/>
              <wp:wrapNone/>
              <wp:docPr id="1962177715"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57505"/>
                      </a:xfrm>
                      <a:prstGeom prst="rect">
                        <a:avLst/>
                      </a:prstGeom>
                      <a:noFill/>
                      <a:ln>
                        <a:noFill/>
                      </a:ln>
                    </wps:spPr>
                    <wps:txbx>
                      <w:txbxContent>
                        <w:p w14:paraId="59BA8571" w14:textId="639E33D0" w:rsidR="007040C2" w:rsidRPr="007040C2" w:rsidRDefault="007040C2" w:rsidP="007040C2">
                          <w:pPr>
                            <w:spacing w:after="0"/>
                            <w:rPr>
                              <w:rFonts w:ascii="Calibri" w:eastAsia="Calibri" w:hAnsi="Calibri" w:cs="Calibri"/>
                              <w:noProof/>
                              <w:color w:val="000000"/>
                              <w:sz w:val="20"/>
                              <w:szCs w:val="20"/>
                            </w:rPr>
                          </w:pPr>
                          <w:r w:rsidRPr="007040C2">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FC556D" id="_x0000_t202" coordsize="21600,21600" o:spt="202" path="m,l,21600r21600,l21600,xe">
              <v:stroke joinstyle="miter"/>
              <v:path gradientshapeok="t" o:connecttype="rect"/>
            </v:shapetype>
            <v:shape id="Text Box 1" o:spid="_x0000_s1028" type="#_x0000_t202" alt="Confidential - Not for Public Consumption or Distribution" style="position:absolute;margin-left:0;margin-top:0;width:230.3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" filled="f" stroked="f">
              <v:textbox style="mso-fit-shape-to-text:t" inset="0,0,0,15pt">
                <w:txbxContent>
                  <w:p w14:paraId="59BA8571" w14:textId="639E33D0" w:rsidR="007040C2" w:rsidRPr="007040C2" w:rsidRDefault="007040C2" w:rsidP="007040C2">
                    <w:pPr>
                      <w:spacing w:after="0"/>
                      <w:rPr>
                        <w:rFonts w:ascii="Calibri" w:eastAsia="Calibri" w:hAnsi="Calibri" w:cs="Calibri"/>
                        <w:noProof/>
                        <w:color w:val="000000"/>
                        <w:sz w:val="20"/>
                        <w:szCs w:val="20"/>
                      </w:rPr>
                    </w:pPr>
                    <w:r w:rsidRPr="007040C2">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681DB" w14:textId="77777777" w:rsidR="008D7B81" w:rsidRDefault="008D7B81" w:rsidP="007040C2">
      <w:pPr>
        <w:spacing w:after="0" w:line="240" w:lineRule="auto"/>
      </w:pPr>
      <w:r>
        <w:separator/>
      </w:r>
    </w:p>
  </w:footnote>
  <w:footnote w:type="continuationSeparator" w:id="0">
    <w:p w14:paraId="634C89F8" w14:textId="77777777" w:rsidR="008D7B81" w:rsidRDefault="008D7B81" w:rsidP="007040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CD"/>
    <w:rsid w:val="000069D7"/>
    <w:rsid w:val="00010B3C"/>
    <w:rsid w:val="000C6CEF"/>
    <w:rsid w:val="000F4A94"/>
    <w:rsid w:val="0012586E"/>
    <w:rsid w:val="00140667"/>
    <w:rsid w:val="00150BFB"/>
    <w:rsid w:val="00153F87"/>
    <w:rsid w:val="001F3135"/>
    <w:rsid w:val="002254DE"/>
    <w:rsid w:val="002911F2"/>
    <w:rsid w:val="002C61A9"/>
    <w:rsid w:val="002D6E49"/>
    <w:rsid w:val="002E50D2"/>
    <w:rsid w:val="0031370A"/>
    <w:rsid w:val="00327B06"/>
    <w:rsid w:val="00342271"/>
    <w:rsid w:val="003534C1"/>
    <w:rsid w:val="0039337F"/>
    <w:rsid w:val="003C793D"/>
    <w:rsid w:val="003D0458"/>
    <w:rsid w:val="003F36C3"/>
    <w:rsid w:val="0042710E"/>
    <w:rsid w:val="00441ADF"/>
    <w:rsid w:val="00447CE1"/>
    <w:rsid w:val="0045463E"/>
    <w:rsid w:val="00456754"/>
    <w:rsid w:val="004605AF"/>
    <w:rsid w:val="004832F7"/>
    <w:rsid w:val="004F0117"/>
    <w:rsid w:val="00551E2C"/>
    <w:rsid w:val="00556597"/>
    <w:rsid w:val="005A49C0"/>
    <w:rsid w:val="005E0F86"/>
    <w:rsid w:val="0060178D"/>
    <w:rsid w:val="006061D1"/>
    <w:rsid w:val="00640353"/>
    <w:rsid w:val="00643CA1"/>
    <w:rsid w:val="006C6F40"/>
    <w:rsid w:val="006F0D3E"/>
    <w:rsid w:val="00701055"/>
    <w:rsid w:val="007040C2"/>
    <w:rsid w:val="00737FB3"/>
    <w:rsid w:val="007428A2"/>
    <w:rsid w:val="00773A00"/>
    <w:rsid w:val="00791C79"/>
    <w:rsid w:val="0079477C"/>
    <w:rsid w:val="007B048B"/>
    <w:rsid w:val="0081458D"/>
    <w:rsid w:val="00830DC6"/>
    <w:rsid w:val="00840005"/>
    <w:rsid w:val="008817EE"/>
    <w:rsid w:val="00891CCB"/>
    <w:rsid w:val="008B20EE"/>
    <w:rsid w:val="008C6706"/>
    <w:rsid w:val="008D3557"/>
    <w:rsid w:val="008D3F30"/>
    <w:rsid w:val="008D7B81"/>
    <w:rsid w:val="008F5EB6"/>
    <w:rsid w:val="00922015"/>
    <w:rsid w:val="00927E1D"/>
    <w:rsid w:val="0094310D"/>
    <w:rsid w:val="00974CCD"/>
    <w:rsid w:val="00982FA8"/>
    <w:rsid w:val="009856EA"/>
    <w:rsid w:val="009E41FC"/>
    <w:rsid w:val="00A30B93"/>
    <w:rsid w:val="00A47DC0"/>
    <w:rsid w:val="00A54ECC"/>
    <w:rsid w:val="00A65EF1"/>
    <w:rsid w:val="00A876AA"/>
    <w:rsid w:val="00AA58D9"/>
    <w:rsid w:val="00B04ACD"/>
    <w:rsid w:val="00BD061A"/>
    <w:rsid w:val="00BF472F"/>
    <w:rsid w:val="00C26382"/>
    <w:rsid w:val="00C3338B"/>
    <w:rsid w:val="00C40D61"/>
    <w:rsid w:val="00C671C7"/>
    <w:rsid w:val="00C76C38"/>
    <w:rsid w:val="00CA2C2E"/>
    <w:rsid w:val="00CB5F14"/>
    <w:rsid w:val="00CE416F"/>
    <w:rsid w:val="00D111A5"/>
    <w:rsid w:val="00D20D14"/>
    <w:rsid w:val="00D66F3F"/>
    <w:rsid w:val="00D73898"/>
    <w:rsid w:val="00D77FE6"/>
    <w:rsid w:val="00DC2D58"/>
    <w:rsid w:val="00DC344E"/>
    <w:rsid w:val="00DC74F6"/>
    <w:rsid w:val="00DD7262"/>
    <w:rsid w:val="00DFEE52"/>
    <w:rsid w:val="00E66CED"/>
    <w:rsid w:val="00EB2571"/>
    <w:rsid w:val="00F516FF"/>
    <w:rsid w:val="00F93C3F"/>
    <w:rsid w:val="0310CF48"/>
    <w:rsid w:val="03450741"/>
    <w:rsid w:val="03AB2AA4"/>
    <w:rsid w:val="07A93D2F"/>
    <w:rsid w:val="09360260"/>
    <w:rsid w:val="0E7A6145"/>
    <w:rsid w:val="100949D6"/>
    <w:rsid w:val="1212DA41"/>
    <w:rsid w:val="1270BABE"/>
    <w:rsid w:val="1440A956"/>
    <w:rsid w:val="1633952B"/>
    <w:rsid w:val="167413E1"/>
    <w:rsid w:val="171D82F5"/>
    <w:rsid w:val="17D7D2AB"/>
    <w:rsid w:val="1A3F9E8C"/>
    <w:rsid w:val="1A6661D0"/>
    <w:rsid w:val="1A6AA70D"/>
    <w:rsid w:val="1AD8B52C"/>
    <w:rsid w:val="1D8D6538"/>
    <w:rsid w:val="1D97002B"/>
    <w:rsid w:val="2098B748"/>
    <w:rsid w:val="22DC7386"/>
    <w:rsid w:val="254A8CD4"/>
    <w:rsid w:val="26AC6622"/>
    <w:rsid w:val="2D38EB08"/>
    <w:rsid w:val="2DDC8AAF"/>
    <w:rsid w:val="2E9793FD"/>
    <w:rsid w:val="3108BB82"/>
    <w:rsid w:val="3149798E"/>
    <w:rsid w:val="33711128"/>
    <w:rsid w:val="337908F8"/>
    <w:rsid w:val="35FFDE89"/>
    <w:rsid w:val="3621E434"/>
    <w:rsid w:val="36CA9AEC"/>
    <w:rsid w:val="3B94318A"/>
    <w:rsid w:val="3BF3092A"/>
    <w:rsid w:val="3C4F3FCE"/>
    <w:rsid w:val="3DD45AAA"/>
    <w:rsid w:val="3E401C86"/>
    <w:rsid w:val="41AA2EB2"/>
    <w:rsid w:val="4381F7E6"/>
    <w:rsid w:val="47B20F1E"/>
    <w:rsid w:val="4AE05E33"/>
    <w:rsid w:val="4C3C17CF"/>
    <w:rsid w:val="4E0734DC"/>
    <w:rsid w:val="4F473B2A"/>
    <w:rsid w:val="4FC16630"/>
    <w:rsid w:val="51CE4D10"/>
    <w:rsid w:val="52BE30FE"/>
    <w:rsid w:val="54893DA3"/>
    <w:rsid w:val="56A38B42"/>
    <w:rsid w:val="56FFAA60"/>
    <w:rsid w:val="5841555D"/>
    <w:rsid w:val="587E4009"/>
    <w:rsid w:val="5AB6AB16"/>
    <w:rsid w:val="5CBCD674"/>
    <w:rsid w:val="5D018D5B"/>
    <w:rsid w:val="5F8E03EE"/>
    <w:rsid w:val="603CADD8"/>
    <w:rsid w:val="6096BECA"/>
    <w:rsid w:val="63A4DCB5"/>
    <w:rsid w:val="64E90B40"/>
    <w:rsid w:val="664243EB"/>
    <w:rsid w:val="667C9E58"/>
    <w:rsid w:val="6726F798"/>
    <w:rsid w:val="6984CFD2"/>
    <w:rsid w:val="6AA921F7"/>
    <w:rsid w:val="6B777FCC"/>
    <w:rsid w:val="6B797A07"/>
    <w:rsid w:val="6C0093E2"/>
    <w:rsid w:val="6CCCF709"/>
    <w:rsid w:val="71F7F243"/>
    <w:rsid w:val="755C7BB5"/>
    <w:rsid w:val="75A5CF06"/>
    <w:rsid w:val="77206F78"/>
    <w:rsid w:val="78A69219"/>
    <w:rsid w:val="79B3ED87"/>
    <w:rsid w:val="7C808502"/>
    <w:rsid w:val="7CCA0D71"/>
    <w:rsid w:val="7D4F2CE2"/>
    <w:rsid w:val="7D9D5892"/>
    <w:rsid w:val="7F794F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E870"/>
  <w15:chartTrackingRefBased/>
  <w15:docId w15:val="{03AD4E50-273D-4908-865D-8FC200D5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74CCD"/>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4CCD"/>
    <w:rPr>
      <w:rFonts w:ascii="Times New Roman" w:eastAsia="Times New Roman" w:hAnsi="Times New Roman" w:cs="Times New Roman"/>
      <w:b/>
      <w:bCs/>
      <w:kern w:val="0"/>
      <w:sz w:val="27"/>
      <w:szCs w:val="27"/>
    </w:rPr>
  </w:style>
  <w:style w:type="character" w:styleId="Strong">
    <w:name w:val="Strong"/>
    <w:basedOn w:val="DefaultParagraphFont"/>
    <w:uiPriority w:val="22"/>
    <w:qFormat/>
    <w:rsid w:val="00974CCD"/>
    <w:rPr>
      <w:b/>
      <w:bCs/>
    </w:rPr>
  </w:style>
  <w:style w:type="paragraph" w:styleId="NormalWeb">
    <w:name w:val="Normal (Web)"/>
    <w:basedOn w:val="Normal"/>
    <w:uiPriority w:val="99"/>
    <w:semiHidden/>
    <w:unhideWhenUsed/>
    <w:rsid w:val="00974CCD"/>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Revision">
    <w:name w:val="Revision"/>
    <w:hidden/>
    <w:uiPriority w:val="99"/>
    <w:semiHidden/>
    <w:rsid w:val="00D77FE6"/>
    <w:pPr>
      <w:spacing w:after="0" w:line="240" w:lineRule="auto"/>
    </w:pPr>
  </w:style>
  <w:style w:type="character" w:styleId="CommentReference">
    <w:name w:val="annotation reference"/>
    <w:basedOn w:val="DefaultParagraphFont"/>
    <w:uiPriority w:val="99"/>
    <w:semiHidden/>
    <w:unhideWhenUsed/>
    <w:rsid w:val="00456754"/>
    <w:rPr>
      <w:sz w:val="16"/>
      <w:szCs w:val="16"/>
    </w:rPr>
  </w:style>
  <w:style w:type="paragraph" w:styleId="CommentText">
    <w:name w:val="annotation text"/>
    <w:basedOn w:val="Normal"/>
    <w:link w:val="CommentTextChar"/>
    <w:uiPriority w:val="99"/>
    <w:unhideWhenUsed/>
    <w:rsid w:val="00456754"/>
    <w:pPr>
      <w:spacing w:line="240" w:lineRule="auto"/>
    </w:pPr>
    <w:rPr>
      <w:sz w:val="20"/>
      <w:szCs w:val="20"/>
    </w:rPr>
  </w:style>
  <w:style w:type="character" w:customStyle="1" w:styleId="CommentTextChar">
    <w:name w:val="Comment Text Char"/>
    <w:basedOn w:val="DefaultParagraphFont"/>
    <w:link w:val="CommentText"/>
    <w:uiPriority w:val="99"/>
    <w:rsid w:val="00456754"/>
    <w:rPr>
      <w:sz w:val="20"/>
      <w:szCs w:val="20"/>
    </w:rPr>
  </w:style>
  <w:style w:type="paragraph" w:styleId="CommentSubject">
    <w:name w:val="annotation subject"/>
    <w:basedOn w:val="CommentText"/>
    <w:next w:val="CommentText"/>
    <w:link w:val="CommentSubjectChar"/>
    <w:uiPriority w:val="99"/>
    <w:semiHidden/>
    <w:unhideWhenUsed/>
    <w:rsid w:val="00456754"/>
    <w:rPr>
      <w:b/>
      <w:bCs/>
    </w:rPr>
  </w:style>
  <w:style w:type="character" w:customStyle="1" w:styleId="CommentSubjectChar">
    <w:name w:val="Comment Subject Char"/>
    <w:basedOn w:val="CommentTextChar"/>
    <w:link w:val="CommentSubject"/>
    <w:uiPriority w:val="99"/>
    <w:semiHidden/>
    <w:rsid w:val="00456754"/>
    <w:rPr>
      <w:b/>
      <w:bCs/>
      <w:sz w:val="20"/>
      <w:szCs w:val="20"/>
    </w:rPr>
  </w:style>
  <w:style w:type="paragraph" w:styleId="Footer">
    <w:name w:val="footer"/>
    <w:basedOn w:val="Normal"/>
    <w:link w:val="FooterChar"/>
    <w:uiPriority w:val="99"/>
    <w:unhideWhenUsed/>
    <w:rsid w:val="00704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0C2"/>
  </w:style>
  <w:style w:type="character" w:styleId="Hyperlink">
    <w:name w:val="Hyperlink"/>
    <w:basedOn w:val="DefaultParagraphFont"/>
    <w:uiPriority w:val="99"/>
    <w:unhideWhenUsed/>
    <w:rsid w:val="00F516FF"/>
    <w:rPr>
      <w:color w:val="0563C1" w:themeColor="hyperlink"/>
      <w:u w:val="single"/>
    </w:rPr>
  </w:style>
  <w:style w:type="character" w:styleId="UnresolvedMention">
    <w:name w:val="Unresolved Mention"/>
    <w:basedOn w:val="DefaultParagraphFont"/>
    <w:uiPriority w:val="99"/>
    <w:semiHidden/>
    <w:unhideWhenUsed/>
    <w:rsid w:val="00F51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voicesforcooperativepower.com/f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4719E263EB9449BCB3EAD2B429664E" ma:contentTypeVersion="17" ma:contentTypeDescription="Create a new document." ma:contentTypeScope="" ma:versionID="0bd2400685f7d03bc1b14cb9cc89eb0b">
  <xsd:schema xmlns:xsd="http://www.w3.org/2001/XMLSchema" xmlns:xs="http://www.w3.org/2001/XMLSchema" xmlns:p="http://schemas.microsoft.com/office/2006/metadata/properties" xmlns:ns3="483fd74a-2aa4-4f49-960b-a9f65526b85c" xmlns:ns4="a3702b02-0655-4f1c-bcd3-ec03f7fa5980" targetNamespace="http://schemas.microsoft.com/office/2006/metadata/properties" ma:root="true" ma:fieldsID="25269815133eb54e44c831ab24bd4e74" ns3:_="" ns4:_="">
    <xsd:import namespace="483fd74a-2aa4-4f49-960b-a9f65526b85c"/>
    <xsd:import namespace="a3702b02-0655-4f1c-bcd3-ec03f7fa59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fd74a-2aa4-4f49-960b-a9f65526b8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702b02-0655-4f1c-bcd3-ec03f7fa5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83fd74a-2aa4-4f49-960b-a9f65526b85c" xsi:nil="true"/>
  </documentManagement>
</p:properties>
</file>

<file path=customXml/itemProps1.xml><?xml version="1.0" encoding="utf-8"?>
<ds:datastoreItem xmlns:ds="http://schemas.openxmlformats.org/officeDocument/2006/customXml" ds:itemID="{1DB54EA6-7FB7-40AC-8710-DE1C6F8C6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fd74a-2aa4-4f49-960b-a9f65526b85c"/>
    <ds:schemaRef ds:uri="a3702b02-0655-4f1c-bcd3-ec03f7fa5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FC42F-C35F-41F0-8034-2E4EFD0D2E3B}">
  <ds:schemaRefs>
    <ds:schemaRef ds:uri="http://schemas.microsoft.com/sharepoint/v3/contenttype/forms"/>
  </ds:schemaRefs>
</ds:datastoreItem>
</file>

<file path=customXml/itemProps3.xml><?xml version="1.0" encoding="utf-8"?>
<ds:datastoreItem xmlns:ds="http://schemas.openxmlformats.org/officeDocument/2006/customXml" ds:itemID="{D48095F1-130E-4601-835E-139B0542D0D0}">
  <ds:schemaRefs>
    <ds:schemaRef ds:uri="http://schemas.microsoft.com/office/2006/metadata/properties"/>
    <ds:schemaRef ds:uri="http://schemas.microsoft.com/office/infopath/2007/PartnerControls"/>
    <ds:schemaRef ds:uri="483fd74a-2aa4-4f49-960b-a9f65526b85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Prater, Ivy F.</dc:creator>
  <cp:keywords/>
  <dc:description/>
  <cp:lastModifiedBy>Alisia Hounshell</cp:lastModifiedBy>
  <cp:revision>3</cp:revision>
  <dcterms:created xsi:type="dcterms:W3CDTF">2024-12-12T20:33:00Z</dcterms:created>
  <dcterms:modified xsi:type="dcterms:W3CDTF">2024-12-12T20:36:00Z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0x0101004C4719E263EB9449BCB3EAD2B429664E</vt:lpwstr>
  </property>
  <property fmtid="{D5CDD505-2E9C-101B-9397-08002B2CF9AE}" pid="3" name="ClassificationContentMarkingFooterShapeIds">
    <vt:lpwstr>74f474b3,46d3ef58,2ed4d77b</vt:lpwstr>
  </property>
  <property fmtid="{D5CDD505-2E9C-101B-9397-08002B2CF9AE}" pid="4" name="ClassificationContentMarkingFooterFontProps">
    <vt:lpwstr>#000000,10,Calibri</vt:lpwstr>
  </property>
  <property fmtid="{D5CDD505-2E9C-101B-9397-08002B2CF9AE}" pid="5" name="ClassificationContentMarkingFooterText">
    <vt:lpwstr>Confidential - Not for Public Consumption or Distribution</vt:lpwstr>
  </property>
  <property fmtid="{D5CDD505-2E9C-101B-9397-08002B2CF9AE}" pid="6" name="MSIP_Label_8e19d756-792e-42a1-bcad-4cb9051ddd2d_Enabled">
    <vt:lpwstr>true</vt:lpwstr>
  </property>
  <property fmtid="{D5CDD505-2E9C-101B-9397-08002B2CF9AE}" pid="7" name="MSIP_Label_8e19d756-792e-42a1-bcad-4cb9051ddd2d_SetDate">
    <vt:lpwstr>2024-12-12T16:53:14Z</vt:lpwstr>
  </property>
  <property fmtid="{D5CDD505-2E9C-101B-9397-08002B2CF9AE}" pid="8" name="MSIP_Label_8e19d756-792e-42a1-bcad-4cb9051ddd2d_Method">
    <vt:lpwstr>Standard</vt:lpwstr>
  </property>
  <property fmtid="{D5CDD505-2E9C-101B-9397-08002B2CF9AE}" pid="9" name="MSIP_Label_8e19d756-792e-42a1-bcad-4cb9051ddd2d_Name">
    <vt:lpwstr>Confidential</vt:lpwstr>
  </property>
  <property fmtid="{D5CDD505-2E9C-101B-9397-08002B2CF9AE}" pid="10" name="MSIP_Label_8e19d756-792e-42a1-bcad-4cb9051ddd2d_SiteId">
    <vt:lpwstr>41eb501a-f671-4ce0-a5bf-b64168c3705f</vt:lpwstr>
  </property>
  <property fmtid="{D5CDD505-2E9C-101B-9397-08002B2CF9AE}" pid="11" name="MSIP_Label_8e19d756-792e-42a1-bcad-4cb9051ddd2d_ActionId">
    <vt:lpwstr>39d93605-d9bb-4025-8f7e-8abee83dd081</vt:lpwstr>
  </property>
  <property fmtid="{D5CDD505-2E9C-101B-9397-08002B2CF9AE}" pid="12" name="MSIP_Label_8e19d756-792e-42a1-bcad-4cb9051ddd2d_ContentBits">
    <vt:lpwstr>2</vt:lpwstr>
  </property>
</Properties>
</file>