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64" w:rsidRPr="00F73A36" w:rsidRDefault="00F73A36">
      <w:r w:rsidRPr="00F73A36">
        <w:t>Subject: The numbers are in</w:t>
      </w:r>
    </w:p>
    <w:p w:rsidR="00F73A36" w:rsidRPr="00F73A36" w:rsidRDefault="00F73A36"/>
    <w:p w:rsidR="00F73A36" w:rsidRPr="00F73A36" w:rsidRDefault="00F73A36">
      <w:r w:rsidRPr="00F73A36">
        <w:t>Dear Neighbor,</w:t>
      </w:r>
    </w:p>
    <w:p w:rsidR="00F73A36" w:rsidRPr="00F73A36" w:rsidRDefault="00F73A36"/>
    <w:p w:rsidR="00F73A36" w:rsidRDefault="00F73A36">
      <w:r w:rsidRPr="00F73A36">
        <w:t xml:space="preserve">The numbers are in.  Together, supporters of America’s Electric Cooperatives submitted 675,402 comments </w:t>
      </w:r>
      <w:r w:rsidR="009060B8">
        <w:t xml:space="preserve">at Action.coop and TellEPA.com </w:t>
      </w:r>
      <w:r>
        <w:t>in opposition to</w:t>
      </w:r>
      <w:r w:rsidRPr="00F73A36">
        <w:t xml:space="preserve"> EPA’s </w:t>
      </w:r>
      <w:r>
        <w:t xml:space="preserve">proposed regulation on </w:t>
      </w:r>
      <w:r w:rsidRPr="00F73A36">
        <w:t>existing power plant</w:t>
      </w:r>
      <w:r>
        <w:t>s</w:t>
      </w:r>
      <w:r w:rsidRPr="00F73A36">
        <w:t xml:space="preserve">.  </w:t>
      </w:r>
      <w:r>
        <w:t xml:space="preserve">That </w:t>
      </w:r>
      <w:r w:rsidR="00B74FA4">
        <w:t xml:space="preserve">eclipses </w:t>
      </w:r>
      <w:r>
        <w:t xml:space="preserve">the </w:t>
      </w:r>
      <w:r w:rsidR="004C6426">
        <w:t>number</w:t>
      </w:r>
      <w:r>
        <w:t xml:space="preserve"> of comments submitted by environmental groups like the Environmental Defense Fund</w:t>
      </w:r>
      <w:r w:rsidR="00B74FA4">
        <w:t>, Climate Rea</w:t>
      </w:r>
      <w:r w:rsidR="00A94E38">
        <w:t>lity Project,</w:t>
      </w:r>
      <w:r w:rsidR="00B74FA4">
        <w:t xml:space="preserve"> League of Conser</w:t>
      </w:r>
      <w:r w:rsidR="00A94E38">
        <w:t>vation Voters</w:t>
      </w:r>
      <w:r w:rsidR="00B74FA4">
        <w:t>, Organizi</w:t>
      </w:r>
      <w:r w:rsidR="00A94E38">
        <w:t xml:space="preserve">ng </w:t>
      </w:r>
      <w:proofErr w:type="gramStart"/>
      <w:r w:rsidR="00A94E38">
        <w:t>For</w:t>
      </w:r>
      <w:proofErr w:type="gramEnd"/>
      <w:r w:rsidR="00A94E38">
        <w:t xml:space="preserve"> Action</w:t>
      </w:r>
      <w:r w:rsidR="00B74FA4">
        <w:t>, a</w:t>
      </w:r>
      <w:r w:rsidR="00A94E38">
        <w:t>nd Sierra Club</w:t>
      </w:r>
      <w:r>
        <w:t xml:space="preserve">.  </w:t>
      </w:r>
    </w:p>
    <w:p w:rsidR="00F73A36" w:rsidRDefault="00F73A36"/>
    <w:p w:rsidR="004C6426" w:rsidRDefault="004C6426" w:rsidP="004C6426">
      <w:r>
        <w:t>Our overwhelming number of comments would not have</w:t>
      </w:r>
      <w:r w:rsidR="00315B11">
        <w:t xml:space="preserve"> been possible</w:t>
      </w:r>
      <w:r>
        <w:t xml:space="preserve"> without your support and your </w:t>
      </w:r>
      <w:r w:rsidR="009060B8">
        <w:t>voice.  Thank you for speaking out at Action.coop and TellEPA.com</w:t>
      </w:r>
      <w:r>
        <w:t xml:space="preserve">. </w:t>
      </w:r>
    </w:p>
    <w:p w:rsidR="004C6426" w:rsidRDefault="004C6426" w:rsidP="004C6426"/>
    <w:p w:rsidR="004C6426" w:rsidRDefault="004C6426">
      <w:pPr>
        <w:rPr>
          <w:rFonts w:eastAsia="Times New Roman"/>
        </w:rPr>
      </w:pPr>
      <w:r>
        <w:rPr>
          <w:rFonts w:eastAsia="Times New Roman"/>
        </w:rPr>
        <w:t>Affordable, reliable electricity is the lifeblood of every household, business and community in the country.  At its core, this EPA scheme asks American families and businesses to </w:t>
      </w:r>
      <w:r>
        <w:rPr>
          <w:rFonts w:eastAsia="Times New Roman"/>
          <w:b/>
          <w:bCs/>
          <w:u w:val="single"/>
        </w:rPr>
        <w:t>pay more</w:t>
      </w:r>
      <w:r>
        <w:rPr>
          <w:rFonts w:eastAsia="Times New Roman"/>
          <w:u w:val="single"/>
        </w:rPr>
        <w:t> </w:t>
      </w:r>
      <w:r>
        <w:rPr>
          <w:rFonts w:eastAsia="Times New Roman"/>
        </w:rPr>
        <w:t>for electricity while </w:t>
      </w:r>
      <w:r>
        <w:rPr>
          <w:rFonts w:eastAsia="Times New Roman"/>
          <w:b/>
          <w:bCs/>
          <w:u w:val="single"/>
        </w:rPr>
        <w:t>using less</w:t>
      </w:r>
      <w:r>
        <w:rPr>
          <w:rFonts w:eastAsia="Times New Roman"/>
        </w:rPr>
        <w:t>.</w:t>
      </w:r>
    </w:p>
    <w:p w:rsidR="004C6426" w:rsidRDefault="004C6426">
      <w:pPr>
        <w:rPr>
          <w:rFonts w:eastAsia="Times New Roman"/>
        </w:rPr>
      </w:pPr>
    </w:p>
    <w:p w:rsidR="004C6426" w:rsidRDefault="004C6426">
      <w:pPr>
        <w:rPr>
          <w:rStyle w:val="s2"/>
          <w:rFonts w:eastAsia="Times New Roman"/>
        </w:rPr>
      </w:pPr>
      <w:r>
        <w:rPr>
          <w:rStyle w:val="s2"/>
          <w:rFonts w:eastAsia="Times New Roman"/>
        </w:rPr>
        <w:t xml:space="preserve">American families depend on lights and heat to keep running </w:t>
      </w:r>
      <w:r w:rsidR="009060B8">
        <w:rPr>
          <w:rStyle w:val="s2"/>
          <w:rFonts w:eastAsia="Times New Roman"/>
        </w:rPr>
        <w:t>when temperatures</w:t>
      </w:r>
      <w:r>
        <w:rPr>
          <w:rStyle w:val="s2"/>
          <w:rFonts w:eastAsia="Times New Roman"/>
        </w:rPr>
        <w:t xml:space="preserve"> plummet.  America’s Electric Cooperatives are proud to be there to meet their needs.  But the EPA's proposal severely jeopardizes our ability to continue that mission.  And we’re not the only ones </w:t>
      </w:r>
      <w:r w:rsidR="00315B11">
        <w:rPr>
          <w:rStyle w:val="s2"/>
          <w:rFonts w:eastAsia="Times New Roman"/>
        </w:rPr>
        <w:t>that say so</w:t>
      </w:r>
      <w:r>
        <w:rPr>
          <w:rStyle w:val="s2"/>
          <w:rFonts w:eastAsia="Times New Roman"/>
        </w:rPr>
        <w:t>. </w:t>
      </w:r>
    </w:p>
    <w:p w:rsidR="004C6426" w:rsidRDefault="004C6426">
      <w:pPr>
        <w:rPr>
          <w:rStyle w:val="s2"/>
          <w:rFonts w:eastAsia="Times New Roman"/>
        </w:rPr>
      </w:pPr>
    </w:p>
    <w:p w:rsidR="004C6426" w:rsidRDefault="004C6426">
      <w:pPr>
        <w:rPr>
          <w:rStyle w:val="s2"/>
          <w:rFonts w:eastAsia="Times New Roman"/>
        </w:rPr>
      </w:pPr>
      <w:r>
        <w:rPr>
          <w:rStyle w:val="s2"/>
          <w:rFonts w:eastAsia="Times New Roman"/>
        </w:rPr>
        <w:t xml:space="preserve">Earlier this </w:t>
      </w:r>
      <w:r w:rsidR="00A768EE">
        <w:rPr>
          <w:rStyle w:val="s2"/>
          <w:rFonts w:eastAsia="Times New Roman"/>
        </w:rPr>
        <w:t>month</w:t>
      </w:r>
      <w:r>
        <w:rPr>
          <w:rStyle w:val="s2"/>
          <w:rFonts w:eastAsia="Times New Roman"/>
        </w:rPr>
        <w:t xml:space="preserve">, </w:t>
      </w:r>
      <w:r w:rsidR="009060B8">
        <w:rPr>
          <w:rStyle w:val="s2"/>
          <w:rFonts w:eastAsia="Times New Roman"/>
        </w:rPr>
        <w:t>a key figure at</w:t>
      </w:r>
      <w:r>
        <w:rPr>
          <w:rStyle w:val="s2"/>
          <w:rFonts w:eastAsia="Times New Roman"/>
        </w:rPr>
        <w:t xml:space="preserve"> the Federal Energy Regulatory Commission (FERC), a </w:t>
      </w:r>
      <w:r w:rsidR="009060B8">
        <w:rPr>
          <w:rStyle w:val="s2"/>
          <w:rFonts w:eastAsia="Times New Roman"/>
        </w:rPr>
        <w:t>part of the federal government</w:t>
      </w:r>
      <w:r>
        <w:rPr>
          <w:rStyle w:val="s2"/>
          <w:rFonts w:eastAsia="Times New Roman"/>
        </w:rPr>
        <w:t xml:space="preserve">, sent a letter </w:t>
      </w:r>
      <w:r w:rsidR="00992B75">
        <w:rPr>
          <w:rStyle w:val="s2"/>
          <w:rFonts w:eastAsia="Times New Roman"/>
        </w:rPr>
        <w:t>taking the EPA to task</w:t>
      </w:r>
      <w:bookmarkStart w:id="0" w:name="_GoBack"/>
      <w:bookmarkEnd w:id="0"/>
      <w:r>
        <w:rPr>
          <w:rStyle w:val="s2"/>
          <w:rFonts w:eastAsia="Times New Roman"/>
        </w:rPr>
        <w:t xml:space="preserve">.  FERC Commissioner Phillip Moeller </w:t>
      </w:r>
      <w:hyperlink r:id="rId5" w:history="1">
        <w:r w:rsidRPr="00315B11">
          <w:rPr>
            <w:rStyle w:val="Hyperlink"/>
            <w:rFonts w:eastAsia="Times New Roman"/>
          </w:rPr>
          <w:t>wrote</w:t>
        </w:r>
      </w:hyperlink>
      <w:r>
        <w:rPr>
          <w:rStyle w:val="s2"/>
          <w:rFonts w:eastAsia="Times New Roman"/>
        </w:rPr>
        <w:t xml:space="preserve"> that </w:t>
      </w:r>
      <w:r w:rsidRPr="004C6426">
        <w:rPr>
          <w:rStyle w:val="s2"/>
          <w:rFonts w:eastAsia="Times New Roman"/>
        </w:rPr>
        <w:t>EPA's proposal "ig</w:t>
      </w:r>
      <w:r>
        <w:rPr>
          <w:rStyle w:val="s2"/>
          <w:rFonts w:eastAsia="Times New Roman"/>
        </w:rPr>
        <w:t xml:space="preserve">nores ... very real challenges," </w:t>
      </w:r>
      <w:r w:rsidRPr="004C6426">
        <w:rPr>
          <w:rStyle w:val="s2"/>
          <w:rFonts w:eastAsia="Times New Roman"/>
        </w:rPr>
        <w:t>will “interfere w</w:t>
      </w:r>
      <w:r w:rsidR="00315B11">
        <w:rPr>
          <w:rStyle w:val="s2"/>
          <w:rFonts w:eastAsia="Times New Roman"/>
        </w:rPr>
        <w:t>ith</w:t>
      </w:r>
      <w:r w:rsidRPr="004C6426">
        <w:rPr>
          <w:rStyle w:val="s2"/>
          <w:rFonts w:eastAsia="Times New Roman"/>
        </w:rPr>
        <w:t xml:space="preserve"> America's competitive market</w:t>
      </w:r>
      <w:r>
        <w:rPr>
          <w:rStyle w:val="s2"/>
          <w:rFonts w:eastAsia="Times New Roman"/>
        </w:rPr>
        <w:t>,</w:t>
      </w:r>
      <w:r w:rsidRPr="004C6426">
        <w:rPr>
          <w:rStyle w:val="s2"/>
          <w:rFonts w:eastAsia="Times New Roman"/>
        </w:rPr>
        <w:t>"</w:t>
      </w:r>
      <w:r>
        <w:rPr>
          <w:rStyle w:val="s2"/>
          <w:rFonts w:eastAsia="Times New Roman"/>
        </w:rPr>
        <w:t xml:space="preserve"> </w:t>
      </w:r>
      <w:r w:rsidRPr="004C6426">
        <w:rPr>
          <w:rStyle w:val="s2"/>
          <w:rFonts w:eastAsia="Times New Roman"/>
        </w:rPr>
        <w:t>will cause “reliability implications</w:t>
      </w:r>
      <w:r w:rsidR="00315B11">
        <w:rPr>
          <w:rStyle w:val="s2"/>
          <w:rFonts w:eastAsia="Times New Roman"/>
        </w:rPr>
        <w:t>,</w:t>
      </w:r>
      <w:r w:rsidRPr="004C6426">
        <w:rPr>
          <w:rStyle w:val="s2"/>
          <w:rFonts w:eastAsia="Times New Roman"/>
        </w:rPr>
        <w:t xml:space="preserve">” </w:t>
      </w:r>
      <w:r>
        <w:rPr>
          <w:rStyle w:val="s2"/>
          <w:rFonts w:eastAsia="Times New Roman"/>
        </w:rPr>
        <w:t>and</w:t>
      </w:r>
      <w:r w:rsidRPr="004C6426">
        <w:rPr>
          <w:rStyle w:val="s2"/>
          <w:rFonts w:eastAsia="Times New Roman"/>
        </w:rPr>
        <w:t xml:space="preserve"> </w:t>
      </w:r>
      <w:r w:rsidR="00315B11">
        <w:rPr>
          <w:rStyle w:val="s2"/>
          <w:rFonts w:eastAsia="Times New Roman"/>
        </w:rPr>
        <w:t>will cost “</w:t>
      </w:r>
      <w:r w:rsidRPr="004C6426">
        <w:rPr>
          <w:rStyle w:val="s2"/>
          <w:rFonts w:eastAsia="Times New Roman"/>
        </w:rPr>
        <w:t>hundreds of billions</w:t>
      </w:r>
      <w:r w:rsidR="00315B11">
        <w:rPr>
          <w:rStyle w:val="s2"/>
          <w:rFonts w:eastAsia="Times New Roman"/>
        </w:rPr>
        <w:t xml:space="preserve"> of dollars</w:t>
      </w:r>
      <w:r>
        <w:rPr>
          <w:rStyle w:val="s2"/>
          <w:rFonts w:eastAsia="Times New Roman"/>
        </w:rPr>
        <w:t>.</w:t>
      </w:r>
      <w:r w:rsidRPr="004C6426">
        <w:rPr>
          <w:rStyle w:val="s2"/>
          <w:rFonts w:eastAsia="Times New Roman"/>
        </w:rPr>
        <w:t>”</w:t>
      </w:r>
    </w:p>
    <w:p w:rsidR="004C6426" w:rsidRDefault="004C6426">
      <w:pPr>
        <w:rPr>
          <w:rStyle w:val="s2"/>
          <w:rFonts w:eastAsia="Times New Roman"/>
        </w:rPr>
      </w:pPr>
    </w:p>
    <w:p w:rsidR="00315B11" w:rsidRDefault="004C6426">
      <w:pPr>
        <w:rPr>
          <w:rStyle w:val="s2"/>
          <w:rFonts w:eastAsia="Times New Roman"/>
        </w:rPr>
      </w:pPr>
      <w:r>
        <w:rPr>
          <w:rStyle w:val="s2"/>
          <w:rFonts w:eastAsia="Times New Roman"/>
        </w:rPr>
        <w:t xml:space="preserve">Thank you again for doing your part </w:t>
      </w:r>
      <w:r w:rsidR="009060B8">
        <w:rPr>
          <w:rStyle w:val="s2"/>
          <w:rFonts w:eastAsia="Times New Roman"/>
        </w:rPr>
        <w:t xml:space="preserve">at Action.coop and TellEPA.com </w:t>
      </w:r>
      <w:r>
        <w:rPr>
          <w:rStyle w:val="s2"/>
          <w:rFonts w:eastAsia="Times New Roman"/>
        </w:rPr>
        <w:t>to s</w:t>
      </w:r>
      <w:r w:rsidR="00315B11">
        <w:rPr>
          <w:rStyle w:val="s2"/>
          <w:rFonts w:eastAsia="Times New Roman"/>
        </w:rPr>
        <w:t>t</w:t>
      </w:r>
      <w:r>
        <w:rPr>
          <w:rStyle w:val="s2"/>
          <w:rFonts w:eastAsia="Times New Roman"/>
        </w:rPr>
        <w:t xml:space="preserve">op the </w:t>
      </w:r>
      <w:r w:rsidR="00315B11">
        <w:rPr>
          <w:rStyle w:val="s2"/>
          <w:rFonts w:eastAsia="Times New Roman"/>
        </w:rPr>
        <w:t>EPA and support a</w:t>
      </w:r>
      <w:r>
        <w:rPr>
          <w:rStyle w:val="s2"/>
          <w:rFonts w:eastAsia="Times New Roman"/>
        </w:rPr>
        <w:t xml:space="preserve"> common sense</w:t>
      </w:r>
      <w:r w:rsidR="00315B11">
        <w:rPr>
          <w:rStyle w:val="s2"/>
          <w:rFonts w:eastAsia="Times New Roman"/>
        </w:rPr>
        <w:t xml:space="preserve"> approach</w:t>
      </w:r>
      <w:r>
        <w:rPr>
          <w:rStyle w:val="s2"/>
          <w:rFonts w:eastAsia="Times New Roman"/>
        </w:rPr>
        <w:t>.</w:t>
      </w:r>
    </w:p>
    <w:p w:rsidR="00315B11" w:rsidRDefault="00315B11">
      <w:pPr>
        <w:rPr>
          <w:rStyle w:val="s2"/>
          <w:rFonts w:eastAsia="Times New Roman"/>
        </w:rPr>
      </w:pPr>
    </w:p>
    <w:p w:rsidR="00315B11" w:rsidRDefault="00315B11">
      <w:pPr>
        <w:rPr>
          <w:rStyle w:val="s2"/>
          <w:rFonts w:eastAsia="Times New Roman"/>
        </w:rPr>
      </w:pPr>
      <w:r>
        <w:rPr>
          <w:rStyle w:val="s2"/>
          <w:rFonts w:eastAsia="Times New Roman"/>
        </w:rPr>
        <w:t>Sincerely,</w:t>
      </w:r>
    </w:p>
    <w:p w:rsidR="00315B11" w:rsidRDefault="00315B11">
      <w:pPr>
        <w:rPr>
          <w:rStyle w:val="s2"/>
          <w:rFonts w:eastAsia="Times New Roman"/>
        </w:rPr>
      </w:pPr>
      <w:r>
        <w:rPr>
          <w:rStyle w:val="s2"/>
          <w:rFonts w:eastAsia="Times New Roman"/>
        </w:rPr>
        <w:br/>
        <w:t>America’s Electric Cooperatives</w:t>
      </w:r>
    </w:p>
    <w:p w:rsidR="004C6426" w:rsidRDefault="004C6426">
      <w:r>
        <w:rPr>
          <w:rStyle w:val="s2"/>
          <w:rFonts w:eastAsia="Times New Roman"/>
        </w:rPr>
        <w:t xml:space="preserve">  </w:t>
      </w:r>
    </w:p>
    <w:p w:rsidR="004C6426" w:rsidRDefault="004C6426"/>
    <w:p w:rsidR="00F73A36" w:rsidRDefault="00F73A36"/>
    <w:p w:rsidR="00F73A36" w:rsidRPr="00F73A36" w:rsidRDefault="00F73A36"/>
    <w:sectPr w:rsidR="00F73A36" w:rsidRPr="00F73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36"/>
    <w:rsid w:val="00024137"/>
    <w:rsid w:val="00104E67"/>
    <w:rsid w:val="00180BD6"/>
    <w:rsid w:val="001D53D6"/>
    <w:rsid w:val="00315B11"/>
    <w:rsid w:val="004C6426"/>
    <w:rsid w:val="006E7A98"/>
    <w:rsid w:val="009060B8"/>
    <w:rsid w:val="00992B75"/>
    <w:rsid w:val="00A768EE"/>
    <w:rsid w:val="00A94E38"/>
    <w:rsid w:val="00B74FA4"/>
    <w:rsid w:val="00F7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2">
    <w:name w:val="s2"/>
    <w:basedOn w:val="DefaultParagraphFont"/>
    <w:rsid w:val="004C6426"/>
  </w:style>
  <w:style w:type="character" w:styleId="Hyperlink">
    <w:name w:val="Hyperlink"/>
    <w:basedOn w:val="DefaultParagraphFont"/>
    <w:uiPriority w:val="99"/>
    <w:unhideWhenUsed/>
    <w:rsid w:val="00315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2">
    <w:name w:val="s2"/>
    <w:basedOn w:val="DefaultParagraphFont"/>
    <w:rsid w:val="004C6426"/>
  </w:style>
  <w:style w:type="character" w:styleId="Hyperlink">
    <w:name w:val="Hyperlink"/>
    <w:basedOn w:val="DefaultParagraphFont"/>
    <w:uiPriority w:val="99"/>
    <w:unhideWhenUsed/>
    <w:rsid w:val="00315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rc.gov/about/com-mem/moeller/moeller-12-02-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Stephen A.</dc:creator>
  <cp:lastModifiedBy>Marshall Schepis, Laura A.</cp:lastModifiedBy>
  <cp:revision>2</cp:revision>
  <cp:lastPrinted>2014-12-08T15:46:00Z</cp:lastPrinted>
  <dcterms:created xsi:type="dcterms:W3CDTF">2014-12-09T17:20:00Z</dcterms:created>
  <dcterms:modified xsi:type="dcterms:W3CDTF">2014-12-09T17:20:00Z</dcterms:modified>
</cp:coreProperties>
</file>