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D4C1" w14:textId="1CEDEFA9" w:rsidR="004A51B7" w:rsidRDefault="00E20DFA" w:rsidP="004A51B7">
      <w:pPr>
        <w:spacing w:after="0" w:line="240" w:lineRule="auto"/>
        <w:rPr>
          <w:rFonts w:eastAsia="Times New Roman" w:cstheme="minorHAnsi"/>
          <w:b/>
          <w:bCs/>
          <w:color w:val="0E101A"/>
          <w:sz w:val="24"/>
          <w:szCs w:val="24"/>
        </w:rPr>
      </w:pPr>
      <w:r>
        <w:rPr>
          <w:rFonts w:eastAsia="Times New Roman" w:cstheme="minorHAnsi"/>
          <w:b/>
          <w:bCs/>
          <w:color w:val="0E101A"/>
          <w:sz w:val="24"/>
          <w:szCs w:val="24"/>
        </w:rPr>
        <w:t>Behind the Scenes</w:t>
      </w:r>
    </w:p>
    <w:p w14:paraId="31617FFA" w14:textId="77777777" w:rsidR="00D71847" w:rsidRPr="004A51B7" w:rsidRDefault="00D71847" w:rsidP="004A51B7">
      <w:pPr>
        <w:spacing w:after="0" w:line="240" w:lineRule="auto"/>
        <w:rPr>
          <w:rFonts w:eastAsia="Times New Roman" w:cstheme="minorHAnsi"/>
          <w:color w:val="0E101A"/>
          <w:sz w:val="24"/>
          <w:szCs w:val="24"/>
        </w:rPr>
      </w:pPr>
    </w:p>
    <w:p w14:paraId="7A60BE1C" w14:textId="1B533F50" w:rsidR="004A51B7" w:rsidRPr="004A51B7" w:rsidRDefault="004A51B7" w:rsidP="004A51B7">
      <w:pPr>
        <w:spacing w:after="120" w:line="240" w:lineRule="auto"/>
        <w:rPr>
          <w:rFonts w:eastAsia="Times New Roman" w:cstheme="minorHAnsi"/>
          <w:color w:val="0E101A"/>
          <w:sz w:val="24"/>
          <w:szCs w:val="24"/>
        </w:rPr>
      </w:pPr>
      <w:r w:rsidRPr="004A51B7">
        <w:rPr>
          <w:rFonts w:eastAsia="Times New Roman" w:cstheme="minorHAnsi"/>
          <w:color w:val="0E101A"/>
          <w:sz w:val="24"/>
          <w:szCs w:val="24"/>
        </w:rPr>
        <w:t>Our</w:t>
      </w:r>
      <w:r w:rsidR="00824395">
        <w:rPr>
          <w:rFonts w:eastAsia="Times New Roman" w:cstheme="minorHAnsi"/>
          <w:color w:val="0E101A"/>
          <w:sz w:val="24"/>
          <w:szCs w:val="24"/>
        </w:rPr>
        <w:t xml:space="preserve"> consumer-</w:t>
      </w:r>
      <w:r w:rsidRPr="004A51B7">
        <w:rPr>
          <w:rFonts w:eastAsia="Times New Roman" w:cstheme="minorHAnsi"/>
          <w:color w:val="0E101A"/>
          <w:sz w:val="24"/>
          <w:szCs w:val="24"/>
        </w:rPr>
        <w:t xml:space="preserve">members know </w:t>
      </w:r>
      <w:r w:rsidRPr="004A51B7">
        <w:rPr>
          <w:rFonts w:eastAsia="Times New Roman" w:cstheme="minorHAnsi"/>
          <w:color w:val="FF0000"/>
          <w:sz w:val="24"/>
          <w:szCs w:val="24"/>
        </w:rPr>
        <w:t>[</w:t>
      </w:r>
      <w:r w:rsidRPr="004A51B7">
        <w:rPr>
          <w:rFonts w:eastAsia="Times New Roman" w:cstheme="minorHAnsi"/>
          <w:i/>
          <w:iCs/>
          <w:color w:val="FF0000"/>
          <w:sz w:val="24"/>
          <w:szCs w:val="24"/>
        </w:rPr>
        <w:t>NAME OF COOPERATIVE</w:t>
      </w:r>
      <w:r w:rsidRPr="004A51B7">
        <w:rPr>
          <w:rFonts w:eastAsia="Times New Roman" w:cstheme="minorHAnsi"/>
          <w:color w:val="FF0000"/>
          <w:sz w:val="24"/>
          <w:szCs w:val="24"/>
        </w:rPr>
        <w:t xml:space="preserve">] </w:t>
      </w:r>
      <w:r w:rsidRPr="004A51B7">
        <w:rPr>
          <w:rFonts w:eastAsia="Times New Roman" w:cstheme="minorHAnsi"/>
          <w:color w:val="0E101A"/>
          <w:sz w:val="24"/>
          <w:szCs w:val="24"/>
        </w:rPr>
        <w:t xml:space="preserve">is a little different from other utilities, </w:t>
      </w:r>
      <w:r w:rsidR="00824395">
        <w:rPr>
          <w:rFonts w:eastAsia="Times New Roman" w:cstheme="minorHAnsi"/>
          <w:color w:val="0E101A"/>
          <w:sz w:val="24"/>
          <w:szCs w:val="24"/>
        </w:rPr>
        <w:t>such as</w:t>
      </w:r>
      <w:r w:rsidRPr="004A51B7">
        <w:rPr>
          <w:rFonts w:eastAsia="Times New Roman" w:cstheme="minorHAnsi"/>
          <w:color w:val="0E101A"/>
          <w:sz w:val="24"/>
          <w:szCs w:val="24"/>
        </w:rPr>
        <w:t xml:space="preserve"> investor-owned or municipal systems. But for those </w:t>
      </w:r>
      <w:r w:rsidR="00824395">
        <w:rPr>
          <w:rFonts w:eastAsia="Times New Roman" w:cstheme="minorHAnsi"/>
          <w:color w:val="0E101A"/>
          <w:sz w:val="24"/>
          <w:szCs w:val="24"/>
        </w:rPr>
        <w:t>un</w:t>
      </w:r>
      <w:r w:rsidRPr="004A51B7">
        <w:rPr>
          <w:rFonts w:eastAsia="Times New Roman" w:cstheme="minorHAnsi"/>
          <w:color w:val="0E101A"/>
          <w:sz w:val="24"/>
          <w:szCs w:val="24"/>
        </w:rPr>
        <w:t>familiar with the cooperative model, th</w:t>
      </w:r>
      <w:r w:rsidR="00824395">
        <w:rPr>
          <w:rFonts w:eastAsia="Times New Roman" w:cstheme="minorHAnsi"/>
          <w:color w:val="0E101A"/>
          <w:sz w:val="24"/>
          <w:szCs w:val="24"/>
        </w:rPr>
        <w:t>e</w:t>
      </w:r>
      <w:r w:rsidRPr="004A51B7">
        <w:rPr>
          <w:rFonts w:eastAsia="Times New Roman" w:cstheme="minorHAnsi"/>
          <w:color w:val="0E101A"/>
          <w:sz w:val="24"/>
          <w:szCs w:val="24"/>
        </w:rPr>
        <w:t xml:space="preserve"> differences may not be so apparent.</w:t>
      </w:r>
    </w:p>
    <w:p w14:paraId="6C6A3BBE" w14:textId="63B0B0D5" w:rsidR="004A51B7" w:rsidRPr="004A51B7" w:rsidRDefault="004A51B7" w:rsidP="004A51B7">
      <w:pPr>
        <w:spacing w:after="120" w:line="240" w:lineRule="auto"/>
        <w:rPr>
          <w:rFonts w:eastAsia="Times New Roman" w:cstheme="minorHAnsi"/>
          <w:color w:val="0E101A"/>
          <w:sz w:val="24"/>
          <w:szCs w:val="24"/>
        </w:rPr>
      </w:pPr>
      <w:r w:rsidRPr="004A51B7">
        <w:rPr>
          <w:rFonts w:eastAsia="Times New Roman" w:cstheme="minorHAnsi"/>
          <w:color w:val="0E101A"/>
          <w:sz w:val="24"/>
          <w:szCs w:val="24"/>
        </w:rPr>
        <w:t>That is where the Florida Electric Cooperatives Association (FECA) comes in. FECA represents 2.7 million Floridians receiving electricity from 17 cooperatives throughout the state, strengthening the</w:t>
      </w:r>
      <w:r w:rsidR="00824395">
        <w:rPr>
          <w:rFonts w:eastAsia="Times New Roman" w:cstheme="minorHAnsi"/>
          <w:color w:val="0E101A"/>
          <w:sz w:val="24"/>
          <w:szCs w:val="24"/>
        </w:rPr>
        <w:t xml:space="preserve"> co-op</w:t>
      </w:r>
      <w:r w:rsidRPr="004A51B7">
        <w:rPr>
          <w:rFonts w:eastAsia="Times New Roman" w:cstheme="minorHAnsi"/>
          <w:color w:val="0E101A"/>
          <w:sz w:val="24"/>
          <w:szCs w:val="24"/>
        </w:rPr>
        <w:t xml:space="preserve"> voice with </w:t>
      </w:r>
      <w:r w:rsidR="00824395">
        <w:rPr>
          <w:rFonts w:eastAsia="Times New Roman" w:cstheme="minorHAnsi"/>
          <w:color w:val="0E101A"/>
          <w:sz w:val="24"/>
          <w:szCs w:val="24"/>
        </w:rPr>
        <w:t>elected officials</w:t>
      </w:r>
      <w:r w:rsidRPr="004A51B7">
        <w:rPr>
          <w:rFonts w:eastAsia="Times New Roman" w:cstheme="minorHAnsi"/>
          <w:color w:val="0E101A"/>
          <w:sz w:val="24"/>
          <w:szCs w:val="24"/>
        </w:rPr>
        <w:t xml:space="preserve"> </w:t>
      </w:r>
      <w:r w:rsidR="00824395">
        <w:rPr>
          <w:rFonts w:eastAsia="Times New Roman" w:cstheme="minorHAnsi"/>
          <w:color w:val="0E101A"/>
          <w:sz w:val="24"/>
          <w:szCs w:val="24"/>
        </w:rPr>
        <w:t xml:space="preserve">at </w:t>
      </w:r>
      <w:r w:rsidRPr="004A51B7">
        <w:rPr>
          <w:rFonts w:eastAsia="Times New Roman" w:cstheme="minorHAnsi"/>
          <w:color w:val="0E101A"/>
          <w:sz w:val="24"/>
          <w:szCs w:val="24"/>
        </w:rPr>
        <w:t>both the state and federal levels.</w:t>
      </w:r>
    </w:p>
    <w:p w14:paraId="4282E6BA" w14:textId="54C239A3" w:rsidR="004A51B7" w:rsidRPr="004A51B7" w:rsidRDefault="00824395" w:rsidP="004A51B7">
      <w:pPr>
        <w:spacing w:after="120" w:line="240" w:lineRule="auto"/>
        <w:rPr>
          <w:rFonts w:eastAsia="Times New Roman" w:cstheme="minorHAnsi"/>
          <w:color w:val="0E101A"/>
          <w:sz w:val="24"/>
          <w:szCs w:val="24"/>
        </w:rPr>
      </w:pPr>
      <w:r>
        <w:rPr>
          <w:rFonts w:eastAsia="Times New Roman" w:cstheme="minorHAnsi"/>
          <w:color w:val="0E101A"/>
          <w:sz w:val="24"/>
          <w:szCs w:val="24"/>
        </w:rPr>
        <w:t>FECA</w:t>
      </w:r>
      <w:r w:rsidR="004A51B7" w:rsidRPr="004A51B7">
        <w:rPr>
          <w:rFonts w:eastAsia="Times New Roman" w:cstheme="minorHAnsi"/>
          <w:color w:val="0E101A"/>
          <w:sz w:val="24"/>
          <w:szCs w:val="24"/>
        </w:rPr>
        <w:t xml:space="preserve"> advocates </w:t>
      </w:r>
      <w:r w:rsidR="00AA2BC0">
        <w:rPr>
          <w:rFonts w:eastAsia="Times New Roman" w:cstheme="minorHAnsi"/>
          <w:color w:val="0E101A"/>
          <w:sz w:val="24"/>
          <w:szCs w:val="24"/>
        </w:rPr>
        <w:t xml:space="preserve">to ensure </w:t>
      </w:r>
      <w:r w:rsidR="004A51B7" w:rsidRPr="004A51B7">
        <w:rPr>
          <w:rFonts w:eastAsia="Times New Roman" w:cstheme="minorHAnsi"/>
          <w:color w:val="0E101A"/>
          <w:sz w:val="24"/>
          <w:szCs w:val="24"/>
        </w:rPr>
        <w:t xml:space="preserve">Florida’s electric cooperatives </w:t>
      </w:r>
      <w:r w:rsidR="00AA2BC0">
        <w:rPr>
          <w:rFonts w:eastAsia="Times New Roman" w:cstheme="minorHAnsi"/>
          <w:color w:val="0E101A"/>
          <w:sz w:val="24"/>
          <w:szCs w:val="24"/>
        </w:rPr>
        <w:t xml:space="preserve">continue to </w:t>
      </w:r>
      <w:r w:rsidR="004A51B7" w:rsidRPr="004A51B7">
        <w:rPr>
          <w:rFonts w:eastAsia="Times New Roman" w:cstheme="minorHAnsi"/>
          <w:color w:val="0E101A"/>
          <w:sz w:val="24"/>
          <w:szCs w:val="24"/>
        </w:rPr>
        <w:t>complete their mission of providing safe, reliable, and affordable electric service to consumer-members.</w:t>
      </w:r>
      <w:r w:rsidR="002C6B0B">
        <w:rPr>
          <w:rFonts w:eastAsia="Times New Roman" w:cstheme="minorHAnsi"/>
          <w:color w:val="0E101A"/>
          <w:sz w:val="24"/>
          <w:szCs w:val="24"/>
        </w:rPr>
        <w:t xml:space="preserve"> As</w:t>
      </w:r>
      <w:r w:rsidR="004A51B7" w:rsidRPr="004A51B7">
        <w:rPr>
          <w:rFonts w:eastAsia="Times New Roman" w:cstheme="minorHAnsi"/>
          <w:color w:val="0E101A"/>
          <w:sz w:val="24"/>
          <w:szCs w:val="24"/>
        </w:rPr>
        <w:t xml:space="preserve"> FECA </w:t>
      </w:r>
      <w:r>
        <w:rPr>
          <w:rFonts w:eastAsia="Times New Roman" w:cstheme="minorHAnsi"/>
          <w:color w:val="0E101A"/>
          <w:sz w:val="24"/>
          <w:szCs w:val="24"/>
        </w:rPr>
        <w:t>develop</w:t>
      </w:r>
      <w:r w:rsidR="002C6B0B">
        <w:rPr>
          <w:rFonts w:eastAsia="Times New Roman" w:cstheme="minorHAnsi"/>
          <w:color w:val="0E101A"/>
          <w:sz w:val="24"/>
          <w:szCs w:val="24"/>
        </w:rPr>
        <w:t>s</w:t>
      </w:r>
      <w:r>
        <w:rPr>
          <w:rFonts w:eastAsia="Times New Roman" w:cstheme="minorHAnsi"/>
          <w:color w:val="0E101A"/>
          <w:sz w:val="24"/>
          <w:szCs w:val="24"/>
        </w:rPr>
        <w:t xml:space="preserve"> relationships with</w:t>
      </w:r>
      <w:r w:rsidR="004A51B7" w:rsidRPr="004A51B7">
        <w:rPr>
          <w:rFonts w:eastAsia="Times New Roman" w:cstheme="minorHAnsi"/>
          <w:color w:val="0E101A"/>
          <w:sz w:val="24"/>
          <w:szCs w:val="24"/>
        </w:rPr>
        <w:t xml:space="preserve"> lawmakers</w:t>
      </w:r>
      <w:r w:rsidR="00B45C8A">
        <w:rPr>
          <w:rFonts w:eastAsia="Times New Roman" w:cstheme="minorHAnsi"/>
          <w:color w:val="0E101A"/>
          <w:sz w:val="24"/>
          <w:szCs w:val="24"/>
        </w:rPr>
        <w:t xml:space="preserve"> and their staff</w:t>
      </w:r>
      <w:r w:rsidR="002C6B0B">
        <w:rPr>
          <w:rFonts w:eastAsia="Times New Roman" w:cstheme="minorHAnsi"/>
          <w:color w:val="0E101A"/>
          <w:sz w:val="24"/>
          <w:szCs w:val="24"/>
        </w:rPr>
        <w:t>, they</w:t>
      </w:r>
      <w:r w:rsidR="004A51B7" w:rsidRPr="004A51B7">
        <w:rPr>
          <w:rFonts w:eastAsia="Times New Roman" w:cstheme="minorHAnsi"/>
          <w:color w:val="0E101A"/>
          <w:sz w:val="24"/>
          <w:szCs w:val="24"/>
        </w:rPr>
        <w:t xml:space="preserve"> </w:t>
      </w:r>
      <w:r w:rsidR="00AA2BC0">
        <w:rPr>
          <w:rFonts w:eastAsia="Times New Roman" w:cstheme="minorHAnsi"/>
          <w:color w:val="0E101A"/>
          <w:sz w:val="24"/>
          <w:szCs w:val="24"/>
        </w:rPr>
        <w:t xml:space="preserve">help </w:t>
      </w:r>
      <w:r w:rsidR="00B45C8A">
        <w:rPr>
          <w:rFonts w:eastAsia="Times New Roman" w:cstheme="minorHAnsi"/>
          <w:color w:val="0E101A"/>
          <w:sz w:val="24"/>
          <w:szCs w:val="24"/>
        </w:rPr>
        <w:t xml:space="preserve">educate </w:t>
      </w:r>
      <w:r w:rsidR="00AA2BC0">
        <w:rPr>
          <w:rFonts w:eastAsia="Times New Roman" w:cstheme="minorHAnsi"/>
          <w:color w:val="0E101A"/>
          <w:sz w:val="24"/>
          <w:szCs w:val="24"/>
        </w:rPr>
        <w:t xml:space="preserve">legislators on </w:t>
      </w:r>
      <w:r w:rsidR="00B45C8A">
        <w:rPr>
          <w:rFonts w:eastAsia="Times New Roman" w:cstheme="minorHAnsi"/>
          <w:color w:val="0E101A"/>
          <w:sz w:val="24"/>
          <w:szCs w:val="24"/>
        </w:rPr>
        <w:t>the not-for-profit</w:t>
      </w:r>
      <w:r w:rsidR="004A51B7" w:rsidRPr="004A51B7">
        <w:rPr>
          <w:rFonts w:eastAsia="Times New Roman" w:cstheme="minorHAnsi"/>
          <w:color w:val="0E101A"/>
          <w:sz w:val="24"/>
          <w:szCs w:val="24"/>
        </w:rPr>
        <w:t xml:space="preserve"> </w:t>
      </w:r>
      <w:r w:rsidR="00AA2BC0">
        <w:rPr>
          <w:rFonts w:eastAsia="Times New Roman" w:cstheme="minorHAnsi"/>
          <w:color w:val="0E101A"/>
          <w:sz w:val="24"/>
          <w:szCs w:val="24"/>
        </w:rPr>
        <w:t xml:space="preserve">electric </w:t>
      </w:r>
      <w:r w:rsidR="004A51B7" w:rsidRPr="004A51B7">
        <w:rPr>
          <w:rFonts w:eastAsia="Times New Roman" w:cstheme="minorHAnsi"/>
          <w:color w:val="0E101A"/>
          <w:sz w:val="24"/>
          <w:szCs w:val="24"/>
        </w:rPr>
        <w:t>cooperative</w:t>
      </w:r>
      <w:r w:rsidR="00AA2BC0">
        <w:rPr>
          <w:rFonts w:eastAsia="Times New Roman" w:cstheme="minorHAnsi"/>
          <w:color w:val="0E101A"/>
          <w:sz w:val="24"/>
          <w:szCs w:val="24"/>
        </w:rPr>
        <w:t xml:space="preserve"> model, its</w:t>
      </w:r>
      <w:r w:rsidR="00B45C8A">
        <w:rPr>
          <w:rFonts w:eastAsia="Times New Roman" w:cstheme="minorHAnsi"/>
          <w:color w:val="0E101A"/>
          <w:sz w:val="24"/>
          <w:szCs w:val="24"/>
        </w:rPr>
        <w:t xml:space="preserve"> differen</w:t>
      </w:r>
      <w:r w:rsidR="00AA2BC0">
        <w:rPr>
          <w:rFonts w:eastAsia="Times New Roman" w:cstheme="minorHAnsi"/>
          <w:color w:val="0E101A"/>
          <w:sz w:val="24"/>
          <w:szCs w:val="24"/>
        </w:rPr>
        <w:t>ce from</w:t>
      </w:r>
      <w:r w:rsidR="00B45C8A">
        <w:rPr>
          <w:rFonts w:eastAsia="Times New Roman" w:cstheme="minorHAnsi"/>
          <w:color w:val="0E101A"/>
          <w:sz w:val="24"/>
          <w:szCs w:val="24"/>
        </w:rPr>
        <w:t xml:space="preserve"> for-profit </w:t>
      </w:r>
      <w:r w:rsidR="003B52A7">
        <w:rPr>
          <w:rFonts w:eastAsia="Times New Roman" w:cstheme="minorHAnsi"/>
          <w:color w:val="0E101A"/>
          <w:sz w:val="24"/>
          <w:szCs w:val="24"/>
        </w:rPr>
        <w:t>and</w:t>
      </w:r>
      <w:r w:rsidR="00B45C8A">
        <w:rPr>
          <w:rFonts w:eastAsia="Times New Roman" w:cstheme="minorHAnsi"/>
          <w:color w:val="0E101A"/>
          <w:sz w:val="24"/>
          <w:szCs w:val="24"/>
        </w:rPr>
        <w:t xml:space="preserve"> government-owned utilities</w:t>
      </w:r>
      <w:r w:rsidR="00AA2BC0">
        <w:rPr>
          <w:rFonts w:eastAsia="Times New Roman" w:cstheme="minorHAnsi"/>
          <w:color w:val="0E101A"/>
          <w:sz w:val="24"/>
          <w:szCs w:val="24"/>
        </w:rPr>
        <w:t>, and how energy policies impact electric utilities and specifically our consumer-</w:t>
      </w:r>
      <w:proofErr w:type="gramStart"/>
      <w:r w:rsidR="00AA2BC0">
        <w:rPr>
          <w:rFonts w:eastAsia="Times New Roman" w:cstheme="minorHAnsi"/>
          <w:color w:val="0E101A"/>
          <w:sz w:val="24"/>
          <w:szCs w:val="24"/>
        </w:rPr>
        <w:t>members;</w:t>
      </w:r>
      <w:proofErr w:type="gramEnd"/>
      <w:r w:rsidR="00AA2BC0">
        <w:rPr>
          <w:rFonts w:eastAsia="Times New Roman" w:cstheme="minorHAnsi"/>
          <w:color w:val="0E101A"/>
          <w:sz w:val="24"/>
          <w:szCs w:val="24"/>
        </w:rPr>
        <w:t xml:space="preserve"> their constituents.</w:t>
      </w:r>
    </w:p>
    <w:p w14:paraId="7DB038F6" w14:textId="1CB3B44A" w:rsidR="000B6C64" w:rsidRDefault="004A51B7" w:rsidP="004A51B7">
      <w:pPr>
        <w:spacing w:after="120" w:line="240" w:lineRule="auto"/>
        <w:rPr>
          <w:rFonts w:eastAsia="Times New Roman" w:cstheme="minorHAnsi"/>
          <w:color w:val="0E101A"/>
          <w:sz w:val="24"/>
          <w:szCs w:val="24"/>
        </w:rPr>
      </w:pPr>
      <w:r w:rsidRPr="004A51B7">
        <w:rPr>
          <w:rFonts w:eastAsia="Times New Roman" w:cstheme="minorHAnsi"/>
          <w:color w:val="0E101A"/>
          <w:sz w:val="24"/>
          <w:szCs w:val="24"/>
        </w:rPr>
        <w:t>However, that is just a piece of the overall services FECA provides to its member cooperatives. Another big piece of th</w:t>
      </w:r>
      <w:r w:rsidR="00E746D4">
        <w:rPr>
          <w:rFonts w:eastAsia="Times New Roman" w:cstheme="minorHAnsi"/>
          <w:color w:val="0E101A"/>
          <w:sz w:val="24"/>
          <w:szCs w:val="24"/>
        </w:rPr>
        <w:t>e</w:t>
      </w:r>
      <w:r w:rsidRPr="004A51B7">
        <w:rPr>
          <w:rFonts w:eastAsia="Times New Roman" w:cstheme="minorHAnsi"/>
          <w:color w:val="0E101A"/>
          <w:sz w:val="24"/>
          <w:szCs w:val="24"/>
        </w:rPr>
        <w:t xml:space="preserve"> pie,</w:t>
      </w:r>
      <w:r w:rsidR="00726F9C">
        <w:rPr>
          <w:rFonts w:eastAsia="Times New Roman" w:cstheme="minorHAnsi"/>
          <w:color w:val="0E101A"/>
          <w:sz w:val="24"/>
          <w:szCs w:val="24"/>
        </w:rPr>
        <w:t xml:space="preserve"> </w:t>
      </w:r>
      <w:r w:rsidRPr="004A51B7">
        <w:rPr>
          <w:rFonts w:eastAsia="Times New Roman" w:cstheme="minorHAnsi"/>
          <w:color w:val="0E101A"/>
          <w:sz w:val="24"/>
          <w:szCs w:val="24"/>
        </w:rPr>
        <w:t xml:space="preserve">one </w:t>
      </w:r>
      <w:r w:rsidR="00726F9C">
        <w:rPr>
          <w:rFonts w:eastAsia="Times New Roman" w:cstheme="minorHAnsi"/>
          <w:color w:val="0E101A"/>
          <w:sz w:val="24"/>
          <w:szCs w:val="24"/>
        </w:rPr>
        <w:t>our</w:t>
      </w:r>
      <w:r w:rsidRPr="004A51B7">
        <w:rPr>
          <w:rFonts w:eastAsia="Times New Roman" w:cstheme="minorHAnsi"/>
          <w:color w:val="0E101A"/>
          <w:sz w:val="24"/>
          <w:szCs w:val="24"/>
        </w:rPr>
        <w:t xml:space="preserve"> gulf coast region </w:t>
      </w:r>
      <w:r w:rsidR="00726F9C">
        <w:rPr>
          <w:rFonts w:eastAsia="Times New Roman" w:cstheme="minorHAnsi"/>
          <w:color w:val="0E101A"/>
          <w:sz w:val="24"/>
          <w:szCs w:val="24"/>
        </w:rPr>
        <w:t>is</w:t>
      </w:r>
      <w:r w:rsidRPr="004A51B7">
        <w:rPr>
          <w:rFonts w:eastAsia="Times New Roman" w:cstheme="minorHAnsi"/>
          <w:color w:val="0E101A"/>
          <w:sz w:val="24"/>
          <w:szCs w:val="24"/>
        </w:rPr>
        <w:t xml:space="preserve"> highly aware of, is </w:t>
      </w:r>
      <w:r w:rsidR="00D90D98">
        <w:rPr>
          <w:rFonts w:eastAsia="Times New Roman" w:cstheme="minorHAnsi"/>
          <w:color w:val="0E101A"/>
          <w:sz w:val="24"/>
          <w:szCs w:val="24"/>
        </w:rPr>
        <w:t>securing mutual aid following a</w:t>
      </w:r>
      <w:r w:rsidR="00726F9C">
        <w:rPr>
          <w:rFonts w:eastAsia="Times New Roman" w:cstheme="minorHAnsi"/>
          <w:color w:val="0E101A"/>
          <w:sz w:val="24"/>
          <w:szCs w:val="24"/>
        </w:rPr>
        <w:t xml:space="preserve"> </w:t>
      </w:r>
      <w:r w:rsidR="00E746D4">
        <w:rPr>
          <w:rFonts w:eastAsia="Times New Roman" w:cstheme="minorHAnsi"/>
          <w:color w:val="0E101A"/>
          <w:sz w:val="24"/>
          <w:szCs w:val="24"/>
        </w:rPr>
        <w:t>disaster</w:t>
      </w:r>
      <w:r w:rsidRPr="004A51B7">
        <w:rPr>
          <w:rFonts w:eastAsia="Times New Roman" w:cstheme="minorHAnsi"/>
          <w:color w:val="0E101A"/>
          <w:sz w:val="24"/>
          <w:szCs w:val="24"/>
        </w:rPr>
        <w:t xml:space="preserve">. When a hurricane, ice storm, or other catastrophic event occurs, there are many moving parts within the electrical industry. </w:t>
      </w:r>
      <w:r w:rsidR="00527802">
        <w:rPr>
          <w:rFonts w:eastAsia="Times New Roman" w:cstheme="minorHAnsi"/>
          <w:color w:val="0E101A"/>
          <w:sz w:val="24"/>
          <w:szCs w:val="24"/>
        </w:rPr>
        <w:t xml:space="preserve">Mutual aid is the process of receiving additional resources to help the co-op restore power to their consumer-members as safely and quickly as possible.  </w:t>
      </w:r>
      <w:r w:rsidRPr="004A51B7">
        <w:rPr>
          <w:rFonts w:eastAsia="Times New Roman" w:cstheme="minorHAnsi"/>
          <w:color w:val="0E101A"/>
          <w:sz w:val="24"/>
          <w:szCs w:val="24"/>
        </w:rPr>
        <w:t xml:space="preserve">FECA </w:t>
      </w:r>
      <w:r w:rsidR="00527802">
        <w:rPr>
          <w:rFonts w:eastAsia="Times New Roman" w:cstheme="minorHAnsi"/>
          <w:color w:val="0E101A"/>
          <w:sz w:val="24"/>
          <w:szCs w:val="24"/>
        </w:rPr>
        <w:t xml:space="preserve">steps in during a time of disaster to help </w:t>
      </w:r>
      <w:r w:rsidRPr="004A51B7">
        <w:rPr>
          <w:rFonts w:eastAsia="Times New Roman" w:cstheme="minorHAnsi"/>
          <w:color w:val="0E101A"/>
          <w:sz w:val="24"/>
          <w:szCs w:val="24"/>
        </w:rPr>
        <w:t xml:space="preserve">coordinate with </w:t>
      </w:r>
      <w:r w:rsidR="00726F9C">
        <w:rPr>
          <w:rFonts w:eastAsia="Times New Roman" w:cstheme="minorHAnsi"/>
          <w:color w:val="0E101A"/>
          <w:sz w:val="24"/>
          <w:szCs w:val="24"/>
        </w:rPr>
        <w:t>Florida’s</w:t>
      </w:r>
      <w:r w:rsidR="00527802">
        <w:rPr>
          <w:rFonts w:eastAsia="Times New Roman" w:cstheme="minorHAnsi"/>
          <w:color w:val="0E101A"/>
          <w:sz w:val="24"/>
          <w:szCs w:val="24"/>
        </w:rPr>
        <w:t xml:space="preserve"> </w:t>
      </w:r>
      <w:r w:rsidR="00726F9C">
        <w:rPr>
          <w:rFonts w:eastAsia="Times New Roman" w:cstheme="minorHAnsi"/>
          <w:color w:val="0E101A"/>
          <w:sz w:val="24"/>
          <w:szCs w:val="24"/>
        </w:rPr>
        <w:t xml:space="preserve">co-ops and </w:t>
      </w:r>
      <w:r w:rsidRPr="004A51B7">
        <w:rPr>
          <w:rFonts w:eastAsia="Times New Roman" w:cstheme="minorHAnsi"/>
          <w:color w:val="0E101A"/>
          <w:sz w:val="24"/>
          <w:szCs w:val="24"/>
        </w:rPr>
        <w:t>other states to fill th</w:t>
      </w:r>
      <w:r w:rsidR="00527802">
        <w:rPr>
          <w:rFonts w:eastAsia="Times New Roman" w:cstheme="minorHAnsi"/>
          <w:color w:val="0E101A"/>
          <w:sz w:val="24"/>
          <w:szCs w:val="24"/>
        </w:rPr>
        <w:t>e</w:t>
      </w:r>
      <w:r w:rsidRPr="004A51B7">
        <w:rPr>
          <w:rFonts w:eastAsia="Times New Roman" w:cstheme="minorHAnsi"/>
          <w:color w:val="0E101A"/>
          <w:sz w:val="24"/>
          <w:szCs w:val="24"/>
        </w:rPr>
        <w:t xml:space="preserve"> needs</w:t>
      </w:r>
      <w:r w:rsidR="00527802">
        <w:rPr>
          <w:rFonts w:eastAsia="Times New Roman" w:cstheme="minorHAnsi"/>
          <w:color w:val="0E101A"/>
          <w:sz w:val="24"/>
          <w:szCs w:val="24"/>
        </w:rPr>
        <w:t xml:space="preserve"> with crews and equipment. This assistance </w:t>
      </w:r>
      <w:r w:rsidRPr="004A51B7">
        <w:rPr>
          <w:rFonts w:eastAsia="Times New Roman" w:cstheme="minorHAnsi"/>
          <w:color w:val="0E101A"/>
          <w:sz w:val="24"/>
          <w:szCs w:val="24"/>
        </w:rPr>
        <w:t>allow</w:t>
      </w:r>
      <w:r w:rsidR="00527802">
        <w:rPr>
          <w:rFonts w:eastAsia="Times New Roman" w:cstheme="minorHAnsi"/>
          <w:color w:val="0E101A"/>
          <w:sz w:val="24"/>
          <w:szCs w:val="24"/>
        </w:rPr>
        <w:t>s</w:t>
      </w:r>
      <w:r w:rsidRPr="004A51B7">
        <w:rPr>
          <w:rFonts w:eastAsia="Times New Roman" w:cstheme="minorHAnsi"/>
          <w:color w:val="0E101A"/>
          <w:sz w:val="24"/>
          <w:szCs w:val="24"/>
        </w:rPr>
        <w:t xml:space="preserve"> the affected co-op to focus on </w:t>
      </w:r>
      <w:r w:rsidR="00E746D4">
        <w:rPr>
          <w:rFonts w:eastAsia="Times New Roman" w:cstheme="minorHAnsi"/>
          <w:color w:val="0E101A"/>
          <w:sz w:val="24"/>
          <w:szCs w:val="24"/>
        </w:rPr>
        <w:t>restoring</w:t>
      </w:r>
      <w:r w:rsidRPr="004A51B7">
        <w:rPr>
          <w:rFonts w:eastAsia="Times New Roman" w:cstheme="minorHAnsi"/>
          <w:color w:val="0E101A"/>
          <w:sz w:val="24"/>
          <w:szCs w:val="24"/>
        </w:rPr>
        <w:t xml:space="preserve"> power</w:t>
      </w:r>
      <w:r w:rsidR="000B6C64">
        <w:rPr>
          <w:rFonts w:eastAsia="Times New Roman" w:cstheme="minorHAnsi"/>
          <w:color w:val="0E101A"/>
          <w:sz w:val="24"/>
          <w:szCs w:val="24"/>
        </w:rPr>
        <w:t xml:space="preserve"> to their area</w:t>
      </w:r>
      <w:r w:rsidR="00527802">
        <w:rPr>
          <w:rFonts w:eastAsia="Times New Roman" w:cstheme="minorHAnsi"/>
          <w:color w:val="0E101A"/>
          <w:sz w:val="24"/>
          <w:szCs w:val="24"/>
        </w:rPr>
        <w:t>.</w:t>
      </w:r>
      <w:r w:rsidRPr="004A51B7">
        <w:rPr>
          <w:rFonts w:eastAsia="Times New Roman" w:cstheme="minorHAnsi"/>
          <w:color w:val="0E101A"/>
          <w:sz w:val="24"/>
          <w:szCs w:val="24"/>
        </w:rPr>
        <w:t xml:space="preserve"> </w:t>
      </w:r>
    </w:p>
    <w:p w14:paraId="7BD84E78" w14:textId="52DFC199" w:rsidR="004A51B7" w:rsidRDefault="000B6C64" w:rsidP="004A51B7">
      <w:pPr>
        <w:spacing w:after="120" w:line="240" w:lineRule="auto"/>
        <w:rPr>
          <w:rFonts w:eastAsia="Times New Roman" w:cstheme="minorHAnsi"/>
          <w:color w:val="0E101A"/>
          <w:sz w:val="24"/>
          <w:szCs w:val="24"/>
        </w:rPr>
      </w:pPr>
      <w:r>
        <w:rPr>
          <w:rFonts w:eastAsia="Times New Roman" w:cstheme="minorHAnsi"/>
          <w:color w:val="0E101A"/>
          <w:sz w:val="24"/>
          <w:szCs w:val="24"/>
        </w:rPr>
        <w:t xml:space="preserve">Receiving mutual aid is much more complex than simply </w:t>
      </w:r>
      <w:r w:rsidR="003B52A7">
        <w:rPr>
          <w:rFonts w:eastAsia="Times New Roman" w:cstheme="minorHAnsi"/>
          <w:color w:val="0E101A"/>
          <w:sz w:val="24"/>
          <w:szCs w:val="24"/>
        </w:rPr>
        <w:t>waiting</w:t>
      </w:r>
      <w:r>
        <w:rPr>
          <w:rFonts w:eastAsia="Times New Roman" w:cstheme="minorHAnsi"/>
          <w:color w:val="0E101A"/>
          <w:sz w:val="24"/>
          <w:szCs w:val="24"/>
        </w:rPr>
        <w:t xml:space="preserve"> for visiting crews to arrive</w:t>
      </w:r>
      <w:r w:rsidR="003B52A7">
        <w:rPr>
          <w:rFonts w:eastAsia="Times New Roman" w:cstheme="minorHAnsi"/>
          <w:color w:val="0E101A"/>
          <w:sz w:val="24"/>
          <w:szCs w:val="24"/>
        </w:rPr>
        <w:t xml:space="preserve"> and most people have never thought about what goes on behind the scenes. </w:t>
      </w:r>
      <w:r w:rsidR="004A51B7" w:rsidRPr="004A51B7">
        <w:rPr>
          <w:rFonts w:eastAsia="Times New Roman" w:cstheme="minorHAnsi"/>
          <w:color w:val="0E101A"/>
          <w:sz w:val="24"/>
          <w:szCs w:val="24"/>
        </w:rPr>
        <w:t xml:space="preserve">As the receiving co-op, </w:t>
      </w:r>
      <w:r w:rsidR="004A51B7" w:rsidRPr="004A51B7">
        <w:rPr>
          <w:rFonts w:eastAsia="Times New Roman" w:cstheme="minorHAnsi"/>
          <w:color w:val="FF0000"/>
          <w:sz w:val="24"/>
          <w:szCs w:val="24"/>
        </w:rPr>
        <w:t>[</w:t>
      </w:r>
      <w:r w:rsidR="004A51B7" w:rsidRPr="004A51B7">
        <w:rPr>
          <w:rFonts w:eastAsia="Times New Roman" w:cstheme="minorHAnsi"/>
          <w:i/>
          <w:iCs/>
          <w:color w:val="FF0000"/>
          <w:sz w:val="24"/>
          <w:szCs w:val="24"/>
        </w:rPr>
        <w:t>NAME OF COOPERATIVE</w:t>
      </w:r>
      <w:r w:rsidR="004A51B7" w:rsidRPr="004A51B7">
        <w:rPr>
          <w:rFonts w:eastAsia="Times New Roman" w:cstheme="minorHAnsi"/>
          <w:color w:val="FF0000"/>
          <w:sz w:val="24"/>
          <w:szCs w:val="24"/>
        </w:rPr>
        <w:t>]</w:t>
      </w:r>
      <w:r w:rsidR="004A51B7" w:rsidRPr="004A51B7">
        <w:rPr>
          <w:rFonts w:eastAsia="Times New Roman" w:cstheme="minorHAnsi"/>
          <w:color w:val="0E101A"/>
          <w:sz w:val="24"/>
          <w:szCs w:val="24"/>
        </w:rPr>
        <w:t xml:space="preserve"> coordinate</w:t>
      </w:r>
      <w:r>
        <w:rPr>
          <w:rFonts w:eastAsia="Times New Roman" w:cstheme="minorHAnsi"/>
          <w:color w:val="0E101A"/>
          <w:sz w:val="24"/>
          <w:szCs w:val="24"/>
        </w:rPr>
        <w:t>s</w:t>
      </w:r>
      <w:r w:rsidR="004A51B7" w:rsidRPr="004A51B7">
        <w:rPr>
          <w:rFonts w:eastAsia="Times New Roman" w:cstheme="minorHAnsi"/>
          <w:color w:val="0E101A"/>
          <w:sz w:val="24"/>
          <w:szCs w:val="24"/>
        </w:rPr>
        <w:t xml:space="preserve"> food, housing, laundry, and </w:t>
      </w:r>
      <w:r w:rsidR="00637E92" w:rsidRPr="004A51B7">
        <w:rPr>
          <w:rFonts w:eastAsia="Times New Roman" w:cstheme="minorHAnsi"/>
          <w:color w:val="0E101A"/>
          <w:sz w:val="24"/>
          <w:szCs w:val="24"/>
        </w:rPr>
        <w:t>all day</w:t>
      </w:r>
      <w:r w:rsidR="004A51B7" w:rsidRPr="004A51B7">
        <w:rPr>
          <w:rFonts w:eastAsia="Times New Roman" w:cstheme="minorHAnsi"/>
          <w:color w:val="0E101A"/>
          <w:sz w:val="24"/>
          <w:szCs w:val="24"/>
        </w:rPr>
        <w:t xml:space="preserve">-to-day items involved in taking care of crews that are away from home. </w:t>
      </w:r>
      <w:r>
        <w:rPr>
          <w:rFonts w:eastAsia="Times New Roman" w:cstheme="minorHAnsi"/>
          <w:color w:val="0E101A"/>
          <w:sz w:val="24"/>
          <w:szCs w:val="24"/>
        </w:rPr>
        <w:t>B</w:t>
      </w:r>
      <w:r w:rsidR="004A51B7" w:rsidRPr="004A51B7">
        <w:rPr>
          <w:rFonts w:eastAsia="Times New Roman" w:cstheme="minorHAnsi"/>
          <w:color w:val="0E101A"/>
          <w:sz w:val="24"/>
          <w:szCs w:val="24"/>
        </w:rPr>
        <w:t xml:space="preserve">efore they </w:t>
      </w:r>
      <w:r>
        <w:rPr>
          <w:rFonts w:eastAsia="Times New Roman" w:cstheme="minorHAnsi"/>
          <w:color w:val="0E101A"/>
          <w:sz w:val="24"/>
          <w:szCs w:val="24"/>
        </w:rPr>
        <w:t>arrive</w:t>
      </w:r>
      <w:r w:rsidR="004A51B7" w:rsidRPr="004A51B7">
        <w:rPr>
          <w:rFonts w:eastAsia="Times New Roman" w:cstheme="minorHAnsi"/>
          <w:color w:val="0E101A"/>
          <w:sz w:val="24"/>
          <w:szCs w:val="24"/>
        </w:rPr>
        <w:t xml:space="preserve">, FECA </w:t>
      </w:r>
      <w:r>
        <w:rPr>
          <w:rFonts w:eastAsia="Times New Roman" w:cstheme="minorHAnsi"/>
          <w:color w:val="0E101A"/>
          <w:sz w:val="24"/>
          <w:szCs w:val="24"/>
        </w:rPr>
        <w:t xml:space="preserve">coordinates the </w:t>
      </w:r>
      <w:r w:rsidR="0095628B">
        <w:rPr>
          <w:rFonts w:eastAsia="Times New Roman" w:cstheme="minorHAnsi"/>
          <w:color w:val="0E101A"/>
          <w:sz w:val="24"/>
          <w:szCs w:val="24"/>
        </w:rPr>
        <w:t xml:space="preserve">moving </w:t>
      </w:r>
      <w:r>
        <w:rPr>
          <w:rFonts w:eastAsia="Times New Roman" w:cstheme="minorHAnsi"/>
          <w:color w:val="0E101A"/>
          <w:sz w:val="24"/>
          <w:szCs w:val="24"/>
        </w:rPr>
        <w:t xml:space="preserve">logistics </w:t>
      </w:r>
      <w:r w:rsidR="0095628B">
        <w:rPr>
          <w:rFonts w:eastAsia="Times New Roman" w:cstheme="minorHAnsi"/>
          <w:color w:val="0E101A"/>
          <w:sz w:val="24"/>
          <w:szCs w:val="24"/>
        </w:rPr>
        <w:t xml:space="preserve">to ensure the needs required by a receiving co-op are reflected by the multiple crews traveling to the impacted area. </w:t>
      </w:r>
      <w:r w:rsidR="004A51B7" w:rsidRPr="004A51B7">
        <w:rPr>
          <w:rFonts w:eastAsia="Times New Roman" w:cstheme="minorHAnsi"/>
          <w:color w:val="0E101A"/>
          <w:sz w:val="24"/>
          <w:szCs w:val="24"/>
        </w:rPr>
        <w:t xml:space="preserve">They coordinate equipment needs, Department of Transportation waivers to assist crews along their route, fuel </w:t>
      </w:r>
      <w:r w:rsidR="0095628B">
        <w:rPr>
          <w:rFonts w:eastAsia="Times New Roman" w:cstheme="minorHAnsi"/>
          <w:color w:val="0E101A"/>
          <w:sz w:val="24"/>
          <w:szCs w:val="24"/>
        </w:rPr>
        <w:t>needs</w:t>
      </w:r>
      <w:r w:rsidR="004A51B7" w:rsidRPr="004A51B7">
        <w:rPr>
          <w:rFonts w:eastAsia="Times New Roman" w:cstheme="minorHAnsi"/>
          <w:color w:val="0E101A"/>
          <w:sz w:val="24"/>
          <w:szCs w:val="24"/>
        </w:rPr>
        <w:t xml:space="preserve">, road closures notifications, and anything else </w:t>
      </w:r>
      <w:r w:rsidR="0095628B">
        <w:rPr>
          <w:rFonts w:eastAsia="Times New Roman" w:cstheme="minorHAnsi"/>
          <w:color w:val="0E101A"/>
          <w:sz w:val="24"/>
          <w:szCs w:val="24"/>
        </w:rPr>
        <w:t>to</w:t>
      </w:r>
      <w:r w:rsidR="004A51B7" w:rsidRPr="004A51B7">
        <w:rPr>
          <w:rFonts w:eastAsia="Times New Roman" w:cstheme="minorHAnsi"/>
          <w:color w:val="0E101A"/>
          <w:sz w:val="24"/>
          <w:szCs w:val="24"/>
        </w:rPr>
        <w:t xml:space="preserve"> help streamline the process of getting crews where they need to go. </w:t>
      </w:r>
    </w:p>
    <w:p w14:paraId="739AD0D7" w14:textId="1DBC8B8B" w:rsidR="004A51B7" w:rsidRPr="004A51B7" w:rsidRDefault="0095628B" w:rsidP="004A51B7">
      <w:pPr>
        <w:spacing w:after="120" w:line="240" w:lineRule="auto"/>
        <w:rPr>
          <w:rFonts w:eastAsia="Times New Roman" w:cstheme="minorHAnsi"/>
          <w:color w:val="0E101A"/>
          <w:sz w:val="24"/>
          <w:szCs w:val="24"/>
        </w:rPr>
      </w:pPr>
      <w:r>
        <w:rPr>
          <w:rFonts w:eastAsia="Times New Roman" w:cstheme="minorHAnsi"/>
          <w:color w:val="0E101A"/>
          <w:sz w:val="24"/>
          <w:szCs w:val="24"/>
        </w:rPr>
        <w:t xml:space="preserve">Electric cooperatives are a family. When we are not receiving mutual aid for disasters, we help by providing mutual aid to other </w:t>
      </w:r>
      <w:proofErr w:type="gramStart"/>
      <w:r>
        <w:rPr>
          <w:rFonts w:eastAsia="Times New Roman" w:cstheme="minorHAnsi"/>
          <w:color w:val="0E101A"/>
          <w:sz w:val="24"/>
          <w:szCs w:val="24"/>
        </w:rPr>
        <w:t>co-ops;</w:t>
      </w:r>
      <w:proofErr w:type="gramEnd"/>
      <w:r>
        <w:rPr>
          <w:rFonts w:eastAsia="Times New Roman" w:cstheme="minorHAnsi"/>
          <w:color w:val="0E101A"/>
          <w:sz w:val="24"/>
          <w:szCs w:val="24"/>
        </w:rPr>
        <w:t xml:space="preserve"> wherever the need might be. The logistics in sending mutual aid can be just as complex and fluid as receiving it. </w:t>
      </w:r>
    </w:p>
    <w:p w14:paraId="34473A92" w14:textId="2FAE1E7C" w:rsidR="004A51B7" w:rsidRPr="004A51B7" w:rsidRDefault="00DC05E8" w:rsidP="004A51B7">
      <w:pPr>
        <w:spacing w:after="120" w:line="240" w:lineRule="auto"/>
        <w:rPr>
          <w:rFonts w:eastAsia="Times New Roman" w:cstheme="minorHAnsi"/>
          <w:color w:val="0E101A"/>
          <w:sz w:val="24"/>
          <w:szCs w:val="24"/>
        </w:rPr>
      </w:pPr>
      <w:r>
        <w:rPr>
          <w:rFonts w:eastAsia="Times New Roman" w:cstheme="minorHAnsi"/>
          <w:color w:val="0E101A"/>
          <w:sz w:val="24"/>
          <w:szCs w:val="24"/>
        </w:rPr>
        <w:t>FECA is a valued asset within our communities. Often not seen by our consumer-members, but their impact is felt.</w:t>
      </w:r>
      <w:r w:rsidR="00D2472A">
        <w:rPr>
          <w:rFonts w:eastAsia="Times New Roman" w:cstheme="minorHAnsi"/>
          <w:color w:val="0E101A"/>
          <w:sz w:val="24"/>
          <w:szCs w:val="24"/>
        </w:rPr>
        <w:t xml:space="preserve"> </w:t>
      </w:r>
      <w:r w:rsidR="00D2472A" w:rsidRPr="004A51B7">
        <w:rPr>
          <w:rFonts w:eastAsia="Times New Roman" w:cstheme="minorHAnsi"/>
          <w:color w:val="0E101A"/>
          <w:sz w:val="24"/>
          <w:szCs w:val="24"/>
        </w:rPr>
        <w:t xml:space="preserve">The cooperative difference is what makes us so unique. </w:t>
      </w:r>
      <w:r w:rsidR="00D2472A">
        <w:rPr>
          <w:rFonts w:eastAsia="Times New Roman" w:cstheme="minorHAnsi"/>
          <w:color w:val="0E101A"/>
          <w:sz w:val="24"/>
          <w:szCs w:val="24"/>
        </w:rPr>
        <w:t>We may be small, but we are part of a much larger network that makes us very strong, Co-op Strong.</w:t>
      </w:r>
    </w:p>
    <w:p w14:paraId="5398E07F" w14:textId="2448AB5E" w:rsidR="00F90735" w:rsidRPr="004A51B7" w:rsidRDefault="00A778AD" w:rsidP="004A51B7">
      <w:pPr>
        <w:rPr>
          <w:rFonts w:cstheme="minorHAnsi"/>
          <w:sz w:val="24"/>
          <w:szCs w:val="24"/>
        </w:rPr>
      </w:pPr>
      <w:r w:rsidRPr="004A51B7">
        <w:rPr>
          <w:rFonts w:cstheme="minorHAnsi"/>
          <w:sz w:val="24"/>
          <w:szCs w:val="24"/>
        </w:rPr>
        <w:t xml:space="preserve"> </w:t>
      </w:r>
    </w:p>
    <w:sectPr w:rsidR="00F90735" w:rsidRPr="004A51B7" w:rsidSect="001A0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2A5E"/>
    <w:multiLevelType w:val="multilevel"/>
    <w:tmpl w:val="2418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77BF0"/>
    <w:multiLevelType w:val="multilevel"/>
    <w:tmpl w:val="F7DC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54AF8"/>
    <w:multiLevelType w:val="multilevel"/>
    <w:tmpl w:val="9468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085BC6"/>
    <w:multiLevelType w:val="multilevel"/>
    <w:tmpl w:val="150CD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C7C26"/>
    <w:multiLevelType w:val="multilevel"/>
    <w:tmpl w:val="133C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C662FB"/>
    <w:multiLevelType w:val="multilevel"/>
    <w:tmpl w:val="04D6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7B5BC0"/>
    <w:multiLevelType w:val="multilevel"/>
    <w:tmpl w:val="211A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90753"/>
    <w:multiLevelType w:val="multilevel"/>
    <w:tmpl w:val="527E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2257FA"/>
    <w:multiLevelType w:val="multilevel"/>
    <w:tmpl w:val="B7FC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B42C4D"/>
    <w:multiLevelType w:val="multilevel"/>
    <w:tmpl w:val="8C9E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F20040"/>
    <w:multiLevelType w:val="multilevel"/>
    <w:tmpl w:val="82C2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9E0748"/>
    <w:multiLevelType w:val="multilevel"/>
    <w:tmpl w:val="E524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72688D"/>
    <w:multiLevelType w:val="multilevel"/>
    <w:tmpl w:val="8E68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CD51BF"/>
    <w:multiLevelType w:val="multilevel"/>
    <w:tmpl w:val="AD5E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CB0A48"/>
    <w:multiLevelType w:val="multilevel"/>
    <w:tmpl w:val="3DF6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CC1D1A"/>
    <w:multiLevelType w:val="multilevel"/>
    <w:tmpl w:val="4034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93571C"/>
    <w:multiLevelType w:val="multilevel"/>
    <w:tmpl w:val="1704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1C46C5"/>
    <w:multiLevelType w:val="multilevel"/>
    <w:tmpl w:val="8236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16443E"/>
    <w:multiLevelType w:val="multilevel"/>
    <w:tmpl w:val="8432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9A2396"/>
    <w:multiLevelType w:val="multilevel"/>
    <w:tmpl w:val="F232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066479"/>
    <w:multiLevelType w:val="multilevel"/>
    <w:tmpl w:val="788E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DC68DD"/>
    <w:multiLevelType w:val="multilevel"/>
    <w:tmpl w:val="5008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662D74"/>
    <w:multiLevelType w:val="multilevel"/>
    <w:tmpl w:val="D5E8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F03F79"/>
    <w:multiLevelType w:val="multilevel"/>
    <w:tmpl w:val="B0F2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141B4E"/>
    <w:multiLevelType w:val="multilevel"/>
    <w:tmpl w:val="57EE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610627"/>
    <w:multiLevelType w:val="multilevel"/>
    <w:tmpl w:val="78B2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42404D"/>
    <w:multiLevelType w:val="multilevel"/>
    <w:tmpl w:val="0BA4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D62C14"/>
    <w:multiLevelType w:val="multilevel"/>
    <w:tmpl w:val="7D36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E52272"/>
    <w:multiLevelType w:val="multilevel"/>
    <w:tmpl w:val="5670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DF142F"/>
    <w:multiLevelType w:val="multilevel"/>
    <w:tmpl w:val="F352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A44A82"/>
    <w:multiLevelType w:val="multilevel"/>
    <w:tmpl w:val="2950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2456EE"/>
    <w:multiLevelType w:val="multilevel"/>
    <w:tmpl w:val="69F4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1"/>
  </w:num>
  <w:num w:numId="5">
    <w:abstractNumId w:val="2"/>
  </w:num>
  <w:num w:numId="6">
    <w:abstractNumId w:val="16"/>
  </w:num>
  <w:num w:numId="7">
    <w:abstractNumId w:val="23"/>
  </w:num>
  <w:num w:numId="8">
    <w:abstractNumId w:val="25"/>
  </w:num>
  <w:num w:numId="9">
    <w:abstractNumId w:val="19"/>
  </w:num>
  <w:num w:numId="10">
    <w:abstractNumId w:val="7"/>
  </w:num>
  <w:num w:numId="11">
    <w:abstractNumId w:val="15"/>
  </w:num>
  <w:num w:numId="12">
    <w:abstractNumId w:val="22"/>
  </w:num>
  <w:num w:numId="13">
    <w:abstractNumId w:val="5"/>
  </w:num>
  <w:num w:numId="14">
    <w:abstractNumId w:val="20"/>
  </w:num>
  <w:num w:numId="15">
    <w:abstractNumId w:val="31"/>
  </w:num>
  <w:num w:numId="16">
    <w:abstractNumId w:val="9"/>
  </w:num>
  <w:num w:numId="17">
    <w:abstractNumId w:val="18"/>
  </w:num>
  <w:num w:numId="18">
    <w:abstractNumId w:val="3"/>
  </w:num>
  <w:num w:numId="19">
    <w:abstractNumId w:val="6"/>
  </w:num>
  <w:num w:numId="20">
    <w:abstractNumId w:val="26"/>
  </w:num>
  <w:num w:numId="21">
    <w:abstractNumId w:val="0"/>
  </w:num>
  <w:num w:numId="22">
    <w:abstractNumId w:val="17"/>
  </w:num>
  <w:num w:numId="23">
    <w:abstractNumId w:val="29"/>
  </w:num>
  <w:num w:numId="24">
    <w:abstractNumId w:val="27"/>
  </w:num>
  <w:num w:numId="25">
    <w:abstractNumId w:val="4"/>
  </w:num>
  <w:num w:numId="26">
    <w:abstractNumId w:val="14"/>
  </w:num>
  <w:num w:numId="27">
    <w:abstractNumId w:val="13"/>
  </w:num>
  <w:num w:numId="28">
    <w:abstractNumId w:val="8"/>
  </w:num>
  <w:num w:numId="29">
    <w:abstractNumId w:val="28"/>
  </w:num>
  <w:num w:numId="30">
    <w:abstractNumId w:val="12"/>
  </w:num>
  <w:num w:numId="31">
    <w:abstractNumId w:val="2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6B"/>
    <w:rsid w:val="000B6C64"/>
    <w:rsid w:val="00121FB9"/>
    <w:rsid w:val="001920C7"/>
    <w:rsid w:val="0019315B"/>
    <w:rsid w:val="001A0702"/>
    <w:rsid w:val="002202EE"/>
    <w:rsid w:val="0025540A"/>
    <w:rsid w:val="002978C9"/>
    <w:rsid w:val="002C6B0B"/>
    <w:rsid w:val="002D12ED"/>
    <w:rsid w:val="0033590E"/>
    <w:rsid w:val="003B3C7E"/>
    <w:rsid w:val="003B52A7"/>
    <w:rsid w:val="004269F7"/>
    <w:rsid w:val="004A51B7"/>
    <w:rsid w:val="00527802"/>
    <w:rsid w:val="005A77C3"/>
    <w:rsid w:val="00637E92"/>
    <w:rsid w:val="00646756"/>
    <w:rsid w:val="006E4545"/>
    <w:rsid w:val="0070510A"/>
    <w:rsid w:val="00726F9C"/>
    <w:rsid w:val="00742F53"/>
    <w:rsid w:val="00824395"/>
    <w:rsid w:val="0095628B"/>
    <w:rsid w:val="009A1BE4"/>
    <w:rsid w:val="00A778AD"/>
    <w:rsid w:val="00A87389"/>
    <w:rsid w:val="00AA2BC0"/>
    <w:rsid w:val="00AD576B"/>
    <w:rsid w:val="00B45C8A"/>
    <w:rsid w:val="00BF1D41"/>
    <w:rsid w:val="00C312CA"/>
    <w:rsid w:val="00CC73DB"/>
    <w:rsid w:val="00CE1003"/>
    <w:rsid w:val="00D2472A"/>
    <w:rsid w:val="00D71847"/>
    <w:rsid w:val="00D90D98"/>
    <w:rsid w:val="00DA391C"/>
    <w:rsid w:val="00DB24B5"/>
    <w:rsid w:val="00DC05E8"/>
    <w:rsid w:val="00DD30E9"/>
    <w:rsid w:val="00DD3BD5"/>
    <w:rsid w:val="00E20DFA"/>
    <w:rsid w:val="00E47F6A"/>
    <w:rsid w:val="00E746D4"/>
    <w:rsid w:val="00E86CEC"/>
    <w:rsid w:val="00F72BD6"/>
    <w:rsid w:val="00F80805"/>
    <w:rsid w:val="00F90735"/>
    <w:rsid w:val="00F9256B"/>
    <w:rsid w:val="00FA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4D649"/>
  <w15:chartTrackingRefBased/>
  <w15:docId w15:val="{9954CEA6-BED8-451B-8556-3C0F426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39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A39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A39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5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9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A391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A39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A391C"/>
    <w:rPr>
      <w:color w:val="0000FF"/>
      <w:u w:val="single"/>
    </w:rPr>
  </w:style>
  <w:style w:type="character" w:customStyle="1" w:styleId="menu-title">
    <w:name w:val="menu-title"/>
    <w:basedOn w:val="DefaultParagraphFont"/>
    <w:rsid w:val="00DA391C"/>
  </w:style>
  <w:style w:type="paragraph" w:styleId="NormalWeb">
    <w:name w:val="Normal (Web)"/>
    <w:basedOn w:val="Normal"/>
    <w:uiPriority w:val="99"/>
    <w:unhideWhenUsed/>
    <w:rsid w:val="00DA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391C"/>
    <w:rPr>
      <w:b/>
      <w:bCs/>
    </w:rPr>
  </w:style>
  <w:style w:type="paragraph" w:customStyle="1" w:styleId="enewsexcerpt">
    <w:name w:val="enews_excerpt"/>
    <w:basedOn w:val="Normal"/>
    <w:rsid w:val="00DA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-item">
    <w:name w:val="menu-item"/>
    <w:basedOn w:val="Normal"/>
    <w:rsid w:val="00DA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DA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54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45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454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45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4545"/>
    <w:rPr>
      <w:rFonts w:ascii="Arial" w:eastAsia="Times New Roman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CE1003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A51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2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2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54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7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6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0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8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1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0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0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8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6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6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61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6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7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1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20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0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8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8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2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9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69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45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13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6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0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3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3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1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0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6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57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23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1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01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26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46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99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85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6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9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0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06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94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0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98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9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19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48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8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8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9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3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23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5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8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96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76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80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1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3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4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3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2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73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5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94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1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2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70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87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9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41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47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04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6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82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53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7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3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03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57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220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1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8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2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3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94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27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8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41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67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35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42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2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0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2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95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69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3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8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8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3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9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51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36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22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71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68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7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73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4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8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49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6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7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34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4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31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1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7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5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3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4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44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5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7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3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9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03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33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56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1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2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5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2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0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00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6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3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86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5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2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75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2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86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03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60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8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8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7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1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0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06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9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0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7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2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0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4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83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99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0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9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12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8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9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87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5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9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47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87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27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5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73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03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25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1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0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9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60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90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9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9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8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509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48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4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8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10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630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6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2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1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25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15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88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4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6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36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7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30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2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92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12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5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05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32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20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398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70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82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45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0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5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74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2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9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2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944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3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1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1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Alisia Hounshell</dc:creator>
  <cp:keywords/>
  <dc:description/>
  <cp:lastModifiedBy>Alisia Hounshell</cp:lastModifiedBy>
  <cp:revision>3</cp:revision>
  <cp:lastPrinted>2021-12-01T16:59:00Z</cp:lastPrinted>
  <dcterms:created xsi:type="dcterms:W3CDTF">2021-12-03T15:30:00Z</dcterms:created>
  <dcterms:modified xsi:type="dcterms:W3CDTF">2021-12-03T18:16:00Z</dcterms:modified>
</cp:coreProperties>
</file>