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6D" w:rsidRDefault="00526854" w:rsidP="00526854">
      <w:pPr>
        <w:jc w:val="center"/>
        <w:rPr>
          <w:sz w:val="28"/>
          <w:szCs w:val="28"/>
        </w:rPr>
      </w:pPr>
      <w:r>
        <w:rPr>
          <w:sz w:val="28"/>
          <w:szCs w:val="28"/>
        </w:rPr>
        <w:t>Questions from HR Conference Roundtable</w:t>
      </w:r>
    </w:p>
    <w:p w:rsidR="00526854" w:rsidRDefault="00526854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How many of you are on NRECA’s Medical Plan?</w:t>
      </w:r>
    </w:p>
    <w:p w:rsidR="00526854" w:rsidRDefault="00526854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How many of you are on NRECA’s Pension Plan?</w:t>
      </w:r>
    </w:p>
    <w:p w:rsidR="00526854" w:rsidRDefault="00AE68D7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What percent is your medical insurance going up this year?</w:t>
      </w:r>
    </w:p>
    <w:p w:rsidR="00AE68D7" w:rsidRDefault="00AE68D7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you have training tapes/videos that you would be willing to share?  If so, please specify which topics you have.</w:t>
      </w:r>
    </w:p>
    <w:p w:rsidR="00AE68D7" w:rsidRDefault="00AE68D7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you use an outside vendor to train your supervisors on drug testing?  If so, please provide the name and contact information of the vendor.</w:t>
      </w:r>
    </w:p>
    <w:p w:rsidR="00AE68D7" w:rsidRDefault="00AE68D7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you have a zero tolerance drug policy?</w:t>
      </w:r>
    </w:p>
    <w:p w:rsidR="00AE68D7" w:rsidRDefault="00AE68D7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provide the name and contact information for your </w:t>
      </w:r>
      <w:r w:rsidR="00715B61">
        <w:rPr>
          <w:sz w:val="28"/>
          <w:szCs w:val="28"/>
        </w:rPr>
        <w:t>EAP program.</w:t>
      </w:r>
    </w:p>
    <w:p w:rsidR="00715B61" w:rsidRDefault="00715B61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you provide specific training prior to moving an employee into a supervisory position?  Please provide details.</w:t>
      </w:r>
    </w:p>
    <w:p w:rsidR="00715B61" w:rsidRDefault="00715B61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you verify driver license validity for CDL drivers?  If so, how often (annually, every 3 years)?</w:t>
      </w:r>
    </w:p>
    <w:p w:rsidR="00715B61" w:rsidRDefault="00C02A78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Please provide the name and contact information of the vendor you use f</w:t>
      </w:r>
      <w:r w:rsidR="00E2072E">
        <w:rPr>
          <w:sz w:val="28"/>
          <w:szCs w:val="28"/>
        </w:rPr>
        <w:t>or background checks.</w:t>
      </w:r>
    </w:p>
    <w:p w:rsidR="00E2072E" w:rsidRDefault="00E2072E" w:rsidP="005268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you are required to have an affirmative action plan because you have a federal account over $50,000, please provide it.</w:t>
      </w:r>
    </w:p>
    <w:p w:rsidR="00E2072E" w:rsidRDefault="00E2072E" w:rsidP="00E2072E">
      <w:pPr>
        <w:spacing w:line="240" w:lineRule="auto"/>
        <w:ind w:left="360"/>
        <w:jc w:val="both"/>
        <w:rPr>
          <w:sz w:val="28"/>
          <w:szCs w:val="28"/>
        </w:rPr>
      </w:pPr>
    </w:p>
    <w:p w:rsidR="00E2072E" w:rsidRPr="00E2072E" w:rsidRDefault="00E2072E" w:rsidP="00E2072E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These are the questions I wrote down from the roundtable discussion, if I missed anything please send out your individual questions to the group.</w:t>
      </w:r>
      <w:bookmarkStart w:id="0" w:name="_GoBack"/>
      <w:bookmarkEnd w:id="0"/>
    </w:p>
    <w:sectPr w:rsidR="00E2072E" w:rsidRPr="00E2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4B4"/>
    <w:multiLevelType w:val="hybridMultilevel"/>
    <w:tmpl w:val="6368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54"/>
    <w:rsid w:val="00526854"/>
    <w:rsid w:val="00715B61"/>
    <w:rsid w:val="00AE68D7"/>
    <w:rsid w:val="00C02A78"/>
    <w:rsid w:val="00C2766D"/>
    <w:rsid w:val="00D16B86"/>
    <w:rsid w:val="00E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Hershel</dc:creator>
  <cp:lastModifiedBy>Michelle Hershel</cp:lastModifiedBy>
  <cp:revision>3</cp:revision>
  <dcterms:created xsi:type="dcterms:W3CDTF">2010-09-13T16:48:00Z</dcterms:created>
  <dcterms:modified xsi:type="dcterms:W3CDTF">2010-09-15T13:51:00Z</dcterms:modified>
</cp:coreProperties>
</file>