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FLORIDA ELECTRIC COOPERATIVES ASSOCIATION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201</w:t>
      </w:r>
      <w:r w:rsidR="00916137">
        <w:rPr>
          <w:b/>
          <w:bCs/>
        </w:rPr>
        <w:t>2</w:t>
      </w:r>
      <w:r>
        <w:rPr>
          <w:b/>
          <w:bCs/>
        </w:rPr>
        <w:t xml:space="preserve"> HUMAN RESOURCES CONFERENCE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Sandpearl Resort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Clearwater Beach, Florida</w:t>
      </w:r>
    </w:p>
    <w:p w:rsidR="000700D9" w:rsidRDefault="000700D9" w:rsidP="000700D9">
      <w:pPr>
        <w:spacing w:line="174" w:lineRule="auto"/>
        <w:jc w:val="both"/>
        <w:rPr>
          <w:b/>
          <w:bCs/>
        </w:rPr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Wednesday, September 1</w:t>
      </w:r>
      <w:r w:rsidR="00916137">
        <w:rPr>
          <w:b/>
          <w:bCs/>
          <w:u w:val="single"/>
        </w:rPr>
        <w:t>2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t xml:space="preserve">4:00 - 5:00pm: </w:t>
      </w:r>
      <w:r w:rsidR="00C220FC">
        <w:tab/>
      </w:r>
      <w:r>
        <w:t xml:space="preserve">Registration 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t>6:00pm:  Reception</w:t>
      </w:r>
      <w:r w:rsidRPr="002D6C79">
        <w:rPr>
          <w:b/>
        </w:rPr>
        <w:t xml:space="preserve">- </w:t>
      </w:r>
      <w:r w:rsidR="00C220FC">
        <w:rPr>
          <w:b/>
        </w:rPr>
        <w:t xml:space="preserve">  </w:t>
      </w:r>
      <w:r w:rsidRPr="002D6C79">
        <w:rPr>
          <w:b/>
        </w:rPr>
        <w:t>Sponsored by NRECA &amp; Federated</w:t>
      </w:r>
    </w:p>
    <w:p w:rsidR="000700D9" w:rsidRDefault="000700D9" w:rsidP="000700D9">
      <w:pPr>
        <w:spacing w:line="174" w:lineRule="auto"/>
        <w:ind w:left="1440" w:firstLine="720"/>
        <w:jc w:val="both"/>
      </w:pPr>
      <w:r>
        <w:t xml:space="preserve">In </w:t>
      </w:r>
      <w:proofErr w:type="spellStart"/>
      <w:r>
        <w:t>SandPearl</w:t>
      </w:r>
      <w:proofErr w:type="spellEnd"/>
      <w:r>
        <w:t xml:space="preserve"> Lounge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Thursday, September 1</w:t>
      </w:r>
      <w:r w:rsidR="00916137">
        <w:rPr>
          <w:b/>
          <w:bCs/>
          <w:u w:val="single"/>
        </w:rPr>
        <w:t>3</w:t>
      </w:r>
    </w:p>
    <w:p w:rsidR="000700D9" w:rsidRDefault="000700D9" w:rsidP="000700D9">
      <w:pPr>
        <w:spacing w:line="174" w:lineRule="auto"/>
        <w:jc w:val="both"/>
      </w:pPr>
    </w:p>
    <w:p w:rsidR="000700D9" w:rsidRPr="00AF7014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 xml:space="preserve">7:30 - 8:30am: </w:t>
      </w:r>
      <w:r>
        <w:tab/>
        <w:t>Continental Breakfast</w:t>
      </w:r>
      <w:r w:rsidR="00AF7014">
        <w:t xml:space="preserve">- </w:t>
      </w:r>
      <w:r w:rsidR="00AF7014">
        <w:rPr>
          <w:b/>
        </w:rPr>
        <w:t>Sponsored by Federated</w:t>
      </w:r>
      <w:bookmarkStart w:id="0" w:name="_GoBack"/>
      <w:bookmarkEnd w:id="0"/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8:30 - 8:45am: </w:t>
      </w:r>
      <w:r>
        <w:tab/>
        <w:t>Welcome and Introductions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8:45 - 10:00am: </w:t>
      </w:r>
      <w:r>
        <w:tab/>
      </w:r>
      <w:r>
        <w:rPr>
          <w:b/>
          <w:bCs/>
        </w:rPr>
        <w:t>Brian Koji/Reynolds Allen</w:t>
      </w:r>
    </w:p>
    <w:p w:rsidR="000700D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proofErr w:type="gramStart"/>
      <w:r w:rsidR="000700D9">
        <w:rPr>
          <w:bCs/>
          <w:i/>
        </w:rPr>
        <w:t>Allen, Norton &amp; Blue, P.A.</w:t>
      </w:r>
      <w:proofErr w:type="gramEnd"/>
    </w:p>
    <w:p w:rsidR="000700D9" w:rsidRPr="0064470C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Cs/>
          <w:i/>
        </w:rPr>
        <w:tab/>
        <w:t>Topics:  Labor and Employment Law Update/Health Care Law Update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10:00 - 10:15am:</w:t>
      </w:r>
      <w:r>
        <w:tab/>
        <w:t>Break</w:t>
      </w:r>
    </w:p>
    <w:p w:rsidR="000700D9" w:rsidRDefault="000700D9" w:rsidP="000700D9">
      <w:pPr>
        <w:spacing w:line="174" w:lineRule="auto"/>
        <w:jc w:val="both"/>
      </w:pPr>
    </w:p>
    <w:p w:rsidR="000700D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10:15 - Noon:</w:t>
      </w:r>
      <w:r>
        <w:tab/>
      </w:r>
      <w:r w:rsidR="000700D9">
        <w:rPr>
          <w:b/>
          <w:bCs/>
        </w:rPr>
        <w:t xml:space="preserve">Brian Koji/Reynolds Allen </w:t>
      </w:r>
      <w:r w:rsidR="000700D9" w:rsidRPr="0074449C">
        <w:rPr>
          <w:bCs/>
        </w:rPr>
        <w:t>(continued…)</w:t>
      </w:r>
    </w:p>
    <w:p w:rsidR="000700D9" w:rsidRPr="0064470C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  <w:bCs/>
        </w:rPr>
        <w:tab/>
      </w:r>
      <w:proofErr w:type="gramStart"/>
      <w:r w:rsidR="000700D9">
        <w:rPr>
          <w:bCs/>
          <w:i/>
        </w:rPr>
        <w:t>Allen, Norton &amp; Blue, P.A.</w:t>
      </w:r>
      <w:proofErr w:type="gramEnd"/>
    </w:p>
    <w:p w:rsidR="000700D9" w:rsidRPr="0074449C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rFonts w:ascii="Sakkal Majalla" w:hAnsi="Sakkal Majalla" w:cs="Sakkal Majalla"/>
        </w:rPr>
        <w:tab/>
      </w:r>
      <w:r>
        <w:rPr>
          <w:i/>
        </w:rPr>
        <w:t>Topics:  Labor and Employment Law Update/Health Care Law Update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Noon - 1:00pm:</w:t>
      </w:r>
      <w:r>
        <w:tab/>
        <w:t xml:space="preserve">Lunch </w:t>
      </w:r>
      <w:proofErr w:type="gramStart"/>
      <w:r>
        <w:t>On</w:t>
      </w:r>
      <w:proofErr w:type="gramEnd"/>
      <w:r>
        <w:t xml:space="preserve"> Your Own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>1:00 - 3:00pm:</w:t>
      </w:r>
      <w:r>
        <w:tab/>
      </w:r>
      <w:r>
        <w:rPr>
          <w:b/>
        </w:rPr>
        <w:t>James Robbins</w:t>
      </w:r>
    </w:p>
    <w:p w:rsidR="000700D9" w:rsidRDefault="00E824D0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</w:rPr>
        <w:tab/>
      </w:r>
      <w:r>
        <w:rPr>
          <w:i/>
        </w:rPr>
        <w:t>The Robbins Group</w:t>
      </w:r>
    </w:p>
    <w:p w:rsidR="000700D9" w:rsidRPr="0064470C" w:rsidRDefault="00E824D0" w:rsidP="00E824D0">
      <w:pPr>
        <w:tabs>
          <w:tab w:val="left" w:pos="-1440"/>
        </w:tabs>
        <w:spacing w:line="174" w:lineRule="auto"/>
        <w:ind w:left="2160"/>
        <w:jc w:val="both"/>
        <w:rPr>
          <w:i/>
        </w:rPr>
      </w:pPr>
      <w:r>
        <w:rPr>
          <w:i/>
        </w:rPr>
        <w:t xml:space="preserve">Topic: </w:t>
      </w:r>
      <w:r w:rsidRPr="00E824D0">
        <w:rPr>
          <w:i/>
        </w:rPr>
        <w:t xml:space="preserve">Nine Minutes on Monday; </w:t>
      </w:r>
      <w:proofErr w:type="gramStart"/>
      <w:r w:rsidRPr="00E824D0">
        <w:rPr>
          <w:i/>
        </w:rPr>
        <w:t>A</w:t>
      </w:r>
      <w:proofErr w:type="gramEnd"/>
      <w:r w:rsidRPr="00E824D0">
        <w:rPr>
          <w:i/>
        </w:rPr>
        <w:t xml:space="preserve"> Leaders Guide to Igniting </w:t>
      </w:r>
      <w:r w:rsidR="003E7CD8">
        <w:rPr>
          <w:i/>
        </w:rPr>
        <w:t>Excellence,</w:t>
      </w:r>
      <w:r>
        <w:rPr>
          <w:i/>
        </w:rPr>
        <w:t xml:space="preserve"> </w:t>
      </w:r>
      <w:r w:rsidRPr="00E824D0">
        <w:rPr>
          <w:i/>
        </w:rPr>
        <w:t>Passion and Purpose in your Team</w:t>
      </w:r>
      <w:r w:rsidR="000700D9">
        <w:rPr>
          <w:b/>
        </w:rPr>
        <w:tab/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3:</w:t>
      </w:r>
      <w:r w:rsidR="00E824D0">
        <w:t>0</w:t>
      </w:r>
      <w:r>
        <w:t>0 - 3:</w:t>
      </w:r>
      <w:r w:rsidR="00E824D0">
        <w:t>30</w:t>
      </w:r>
      <w:r w:rsidR="00964D1B">
        <w:t>pm:</w:t>
      </w:r>
      <w:r w:rsidR="00964D1B">
        <w:tab/>
      </w:r>
      <w:r>
        <w:t>Break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3:</w:t>
      </w:r>
      <w:r w:rsidR="00E824D0">
        <w:t>30</w:t>
      </w:r>
      <w:r>
        <w:t xml:space="preserve"> - 4:30pm:</w:t>
      </w:r>
      <w:r>
        <w:tab/>
      </w:r>
      <w:r w:rsidR="003E7CD8">
        <w:rPr>
          <w:b/>
        </w:rPr>
        <w:t>Dan Sharpe</w:t>
      </w:r>
    </w:p>
    <w:p w:rsidR="000700D9" w:rsidRDefault="003E7CD8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rPr>
          <w:i/>
        </w:rPr>
        <w:t>NRECA Regional Manager</w:t>
      </w:r>
    </w:p>
    <w:p w:rsidR="000700D9" w:rsidRDefault="003E7CD8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 w:rsidR="000700D9">
        <w:t xml:space="preserve">Topic:  </w:t>
      </w:r>
      <w:r>
        <w:t>Update on NRECA’s Benefits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Friday, September 1</w:t>
      </w:r>
      <w:r w:rsidR="00916137">
        <w:rPr>
          <w:b/>
          <w:bCs/>
          <w:u w:val="single"/>
        </w:rPr>
        <w:t>4</w:t>
      </w:r>
    </w:p>
    <w:p w:rsidR="000700D9" w:rsidRDefault="000700D9" w:rsidP="000700D9">
      <w:pPr>
        <w:spacing w:line="174" w:lineRule="auto"/>
        <w:jc w:val="both"/>
      </w:pPr>
    </w:p>
    <w:p w:rsidR="000700D9" w:rsidRDefault="00964D1B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7:30 - 8:30am:</w:t>
      </w:r>
      <w:r>
        <w:tab/>
      </w:r>
      <w:r w:rsidR="000700D9">
        <w:t>Breakfast</w:t>
      </w:r>
      <w:r w:rsidR="00572BC9">
        <w:t xml:space="preserve">- </w:t>
      </w:r>
      <w:r w:rsidR="00572BC9" w:rsidRPr="00572BC9">
        <w:rPr>
          <w:b/>
        </w:rPr>
        <w:t>Sponsored by ATS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8:30 – </w:t>
      </w:r>
      <w:r w:rsidR="00EC076E">
        <w:t>9</w:t>
      </w:r>
      <w:r>
        <w:t>:30am:</w:t>
      </w:r>
      <w:r>
        <w:tab/>
      </w:r>
      <w:r w:rsidR="00EC076E">
        <w:rPr>
          <w:b/>
          <w:bCs/>
        </w:rPr>
        <w:t>Jim Frauen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 w:rsidRPr="00EC076E">
        <w:rPr>
          <w:bCs/>
          <w:i/>
        </w:rPr>
        <w:t>Seminole Electric Cooperative</w:t>
      </w:r>
      <w:r>
        <w:rPr>
          <w:bCs/>
          <w:i/>
        </w:rPr>
        <w:t>, V.P. of Energy Delivery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Cs/>
          <w:i/>
        </w:rPr>
        <w:tab/>
        <w:t>Topic:  Seminole’s BEST Program</w:t>
      </w:r>
    </w:p>
    <w:p w:rsidR="00EC076E" w:rsidRP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</w:p>
    <w:p w:rsidR="000700D9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rPr>
          <w:b/>
          <w:bCs/>
        </w:rPr>
        <w:t>9</w:t>
      </w:r>
      <w:r w:rsidR="000700D9">
        <w:t xml:space="preserve">:30 – </w:t>
      </w:r>
      <w:r>
        <w:t>9</w:t>
      </w:r>
      <w:r w:rsidR="000700D9">
        <w:t>:45am:</w:t>
      </w:r>
      <w:r w:rsidR="000700D9">
        <w:tab/>
        <w:t>Break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9</w:t>
      </w:r>
      <w:r w:rsidR="000700D9">
        <w:t>:45 – 11:</w:t>
      </w:r>
      <w:r>
        <w:t>00</w:t>
      </w:r>
      <w:r w:rsidR="000700D9">
        <w:t>am:</w:t>
      </w:r>
      <w:r w:rsidR="000700D9">
        <w:tab/>
      </w:r>
      <w:r>
        <w:rPr>
          <w:b/>
          <w:bCs/>
        </w:rPr>
        <w:t>Dr. Edward Vaughn</w:t>
      </w:r>
    </w:p>
    <w:p w:rsidR="00EC076E" w:rsidRPr="00EC076E" w:rsidRDefault="00EC076E" w:rsidP="00EC076E">
      <w:pPr>
        <w:spacing w:line="174" w:lineRule="auto"/>
        <w:ind w:left="1440" w:firstLine="720"/>
        <w:jc w:val="both"/>
        <w:rPr>
          <w:i/>
        </w:rPr>
      </w:pPr>
      <w:r w:rsidRPr="00EC076E">
        <w:rPr>
          <w:i/>
        </w:rPr>
        <w:t>Dean, Academic Support Services, Alcorn State University</w:t>
      </w:r>
    </w:p>
    <w:p w:rsidR="000700D9" w:rsidRDefault="000700D9" w:rsidP="00EC076E">
      <w:pPr>
        <w:spacing w:line="174" w:lineRule="auto"/>
        <w:ind w:left="1440" w:firstLine="720"/>
        <w:jc w:val="both"/>
      </w:pPr>
      <w:r>
        <w:t xml:space="preserve">Topic: </w:t>
      </w:r>
      <w:r w:rsidR="00EC076E">
        <w:t>GENERATION Y – Graduates in the Workplace</w:t>
      </w:r>
    </w:p>
    <w:p w:rsidR="000700D9" w:rsidRPr="007F215C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11:15 - Adjourn: </w:t>
      </w:r>
      <w:r>
        <w:tab/>
      </w:r>
      <w:r>
        <w:rPr>
          <w:b/>
          <w:bCs/>
        </w:rPr>
        <w:t>Roundtable Discussion</w:t>
      </w:r>
    </w:p>
    <w:p w:rsidR="000700D9" w:rsidRDefault="000700D9" w:rsidP="000700D9">
      <w:pPr>
        <w:spacing w:line="174" w:lineRule="auto"/>
        <w:ind w:left="2880"/>
        <w:jc w:val="both"/>
      </w:pPr>
      <w:r>
        <w:t>Topics: Planning/leadership committee, future meetings, webinars, other topics of interest</w:t>
      </w:r>
    </w:p>
    <w:p w:rsidR="000700D9" w:rsidRDefault="000700D9" w:rsidP="000700D9">
      <w:pPr>
        <w:spacing w:line="174" w:lineRule="auto"/>
        <w:jc w:val="both"/>
      </w:pPr>
    </w:p>
    <w:p w:rsidR="001A6B77" w:rsidRDefault="001A6B77"/>
    <w:sectPr w:rsidR="001A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700D9"/>
    <w:rsid w:val="0008526E"/>
    <w:rsid w:val="001A6B77"/>
    <w:rsid w:val="003E7CD8"/>
    <w:rsid w:val="00572BC9"/>
    <w:rsid w:val="00916137"/>
    <w:rsid w:val="00964D1B"/>
    <w:rsid w:val="00AA2E83"/>
    <w:rsid w:val="00AF7014"/>
    <w:rsid w:val="00C220FC"/>
    <w:rsid w:val="00E824D0"/>
    <w:rsid w:val="00E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13</cp:revision>
  <cp:lastPrinted>2012-08-28T13:22:00Z</cp:lastPrinted>
  <dcterms:created xsi:type="dcterms:W3CDTF">2012-04-23T16:13:00Z</dcterms:created>
  <dcterms:modified xsi:type="dcterms:W3CDTF">2012-08-28T13:33:00Z</dcterms:modified>
</cp:coreProperties>
</file>