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A66F" w14:textId="77777777" w:rsidR="00891A3F" w:rsidRPr="004516F0" w:rsidRDefault="00891A3F" w:rsidP="00891A3F">
      <w:pPr>
        <w:jc w:val="center"/>
        <w:rPr>
          <w:rFonts w:ascii="Times New Roman" w:hAnsi="Times New Roman" w:cs="Tahoma"/>
          <w:color w:val="000000" w:themeColor="text1"/>
          <w:sz w:val="24"/>
        </w:rPr>
      </w:pPr>
      <w:r w:rsidRPr="004516F0">
        <w:rPr>
          <w:rFonts w:ascii="Times New Roman" w:hAnsi="Times New Roman" w:cs="Tahoma"/>
          <w:color w:val="000000" w:themeColor="text1"/>
          <w:sz w:val="24"/>
        </w:rPr>
        <w:t>CENTRAL FLORIDA ELECTRIC COOPERATIVE</w:t>
      </w:r>
    </w:p>
    <w:p w14:paraId="599FD1F4" w14:textId="77777777" w:rsidR="00891A3F" w:rsidRPr="004516F0" w:rsidRDefault="00891A3F" w:rsidP="00891A3F">
      <w:pPr>
        <w:jc w:val="center"/>
        <w:rPr>
          <w:rFonts w:ascii="Times New Roman" w:hAnsi="Times New Roman" w:cs="Tahoma"/>
          <w:b/>
          <w:color w:val="000000" w:themeColor="text1"/>
          <w:sz w:val="24"/>
        </w:rPr>
      </w:pPr>
      <w:r w:rsidRPr="004516F0">
        <w:rPr>
          <w:rFonts w:ascii="Times New Roman" w:hAnsi="Times New Roman" w:cs="Tahoma"/>
          <w:b/>
          <w:color w:val="000000" w:themeColor="text1"/>
          <w:sz w:val="24"/>
        </w:rPr>
        <w:t>Job Description</w:t>
      </w:r>
    </w:p>
    <w:p w14:paraId="6346717A" w14:textId="77777777" w:rsidR="00891A3F" w:rsidRPr="00F41E0C" w:rsidRDefault="00891A3F" w:rsidP="00891A3F">
      <w:pPr>
        <w:jc w:val="center"/>
        <w:rPr>
          <w:rFonts w:ascii="Times New Roman" w:hAnsi="Times New Roman" w:cs="Tahoma"/>
          <w:b/>
          <w:color w:val="000000" w:themeColor="text1"/>
          <w:sz w:val="24"/>
        </w:rPr>
      </w:pPr>
    </w:p>
    <w:p w14:paraId="207C4E7B" w14:textId="47CA87DD" w:rsidR="00891A3F" w:rsidRPr="00F41E0C" w:rsidRDefault="00891A3F" w:rsidP="00891A3F">
      <w:pPr>
        <w:pStyle w:val="NoSpacing"/>
        <w:rPr>
          <w:rFonts w:ascii="Times New Roman" w:hAnsi="Times New Roman" w:cs="Tahoma"/>
          <w:color w:val="000000" w:themeColor="text1"/>
          <w:sz w:val="24"/>
        </w:rPr>
      </w:pPr>
      <w:r w:rsidRPr="00F41E0C">
        <w:rPr>
          <w:rFonts w:ascii="Times New Roman" w:hAnsi="Times New Roman" w:cs="Tahoma"/>
          <w:bCs/>
          <w:color w:val="000000" w:themeColor="text1"/>
          <w:sz w:val="24"/>
        </w:rPr>
        <w:t>Position:</w:t>
      </w:r>
      <w:r w:rsidRPr="00F41E0C">
        <w:rPr>
          <w:rFonts w:ascii="Times New Roman" w:hAnsi="Times New Roman" w:cs="Tahoma"/>
          <w:b/>
          <w:color w:val="000000" w:themeColor="text1"/>
          <w:sz w:val="24"/>
        </w:rPr>
        <w:tab/>
      </w:r>
      <w:r w:rsidRPr="00F41E0C">
        <w:rPr>
          <w:rFonts w:ascii="Times New Roman" w:hAnsi="Times New Roman" w:cs="Tahoma"/>
          <w:bCs/>
          <w:color w:val="000000" w:themeColor="text1"/>
          <w:sz w:val="24"/>
        </w:rPr>
        <w:t xml:space="preserve"> </w:t>
      </w:r>
      <w:r w:rsidR="00F41E0C" w:rsidRPr="00F41E0C">
        <w:rPr>
          <w:rFonts w:ascii="Times New Roman" w:hAnsi="Times New Roman" w:cs="Tahoma"/>
          <w:bCs/>
          <w:color w:val="000000" w:themeColor="text1"/>
          <w:sz w:val="24"/>
        </w:rPr>
        <w:t>Chief Financial Officer</w:t>
      </w:r>
    </w:p>
    <w:p w14:paraId="5BDB9382" w14:textId="77777777" w:rsidR="00891A3F" w:rsidRPr="00F41E0C" w:rsidRDefault="00891A3F" w:rsidP="00891A3F">
      <w:pPr>
        <w:pStyle w:val="NoSpacing"/>
        <w:rPr>
          <w:rFonts w:ascii="Times New Roman" w:hAnsi="Times New Roman" w:cs="Tahoma"/>
          <w:color w:val="000000" w:themeColor="text1"/>
          <w:sz w:val="24"/>
        </w:rPr>
      </w:pPr>
    </w:p>
    <w:p w14:paraId="40EFF669" w14:textId="686A5F39" w:rsidR="00891A3F" w:rsidRPr="00F41E0C" w:rsidRDefault="00891A3F" w:rsidP="00891A3F">
      <w:pPr>
        <w:pStyle w:val="NoSpacing"/>
        <w:rPr>
          <w:rFonts w:ascii="Times New Roman" w:hAnsi="Times New Roman" w:cs="Tahoma"/>
          <w:bCs/>
          <w:color w:val="000000" w:themeColor="text1"/>
          <w:sz w:val="24"/>
        </w:rPr>
      </w:pPr>
      <w:r w:rsidRPr="00F41E0C">
        <w:rPr>
          <w:rFonts w:ascii="Times New Roman" w:hAnsi="Times New Roman" w:cs="Tahoma"/>
          <w:bCs/>
          <w:color w:val="000000" w:themeColor="text1"/>
          <w:sz w:val="24"/>
        </w:rPr>
        <w:t>Reports To:</w:t>
      </w:r>
      <w:r w:rsidRPr="00F41E0C">
        <w:rPr>
          <w:rFonts w:ascii="Times New Roman" w:hAnsi="Times New Roman" w:cs="Tahoma"/>
          <w:bCs/>
          <w:color w:val="000000" w:themeColor="text1"/>
          <w:sz w:val="24"/>
        </w:rPr>
        <w:tab/>
        <w:t xml:space="preserve"> </w:t>
      </w:r>
      <w:r w:rsidR="00F41E0C" w:rsidRPr="00F41E0C">
        <w:rPr>
          <w:rFonts w:ascii="Times New Roman" w:hAnsi="Times New Roman" w:cs="Tahoma"/>
          <w:bCs/>
          <w:color w:val="000000" w:themeColor="text1"/>
          <w:sz w:val="24"/>
        </w:rPr>
        <w:t>General Manager</w:t>
      </w:r>
    </w:p>
    <w:p w14:paraId="50CCF8DA" w14:textId="77777777" w:rsidR="00891A3F" w:rsidRPr="00F41E0C" w:rsidRDefault="00891A3F" w:rsidP="00891A3F">
      <w:pPr>
        <w:pStyle w:val="NoSpacing"/>
        <w:rPr>
          <w:rFonts w:ascii="Times New Roman" w:hAnsi="Times New Roman" w:cs="Tahoma"/>
          <w:bCs/>
          <w:color w:val="000000" w:themeColor="text1"/>
          <w:sz w:val="24"/>
        </w:rPr>
      </w:pPr>
    </w:p>
    <w:p w14:paraId="6273B3D0" w14:textId="44E18A0F" w:rsidR="00891A3F" w:rsidRPr="00F41E0C" w:rsidRDefault="00891A3F" w:rsidP="00891A3F">
      <w:pPr>
        <w:pStyle w:val="NoSpacing"/>
        <w:rPr>
          <w:rFonts w:ascii="Times New Roman" w:hAnsi="Times New Roman" w:cs="Tahoma"/>
          <w:bCs/>
          <w:color w:val="000000" w:themeColor="text1"/>
          <w:sz w:val="24"/>
        </w:rPr>
      </w:pPr>
      <w:r w:rsidRPr="00F41E0C">
        <w:rPr>
          <w:rFonts w:ascii="Times New Roman" w:hAnsi="Times New Roman" w:cs="Tahoma"/>
          <w:bCs/>
          <w:color w:val="000000" w:themeColor="text1"/>
          <w:sz w:val="24"/>
        </w:rPr>
        <w:t>Effective:</w:t>
      </w:r>
      <w:r w:rsidRPr="00F41E0C">
        <w:rPr>
          <w:rFonts w:ascii="Times New Roman" w:hAnsi="Times New Roman" w:cs="Tahoma"/>
          <w:bCs/>
          <w:color w:val="000000" w:themeColor="text1"/>
          <w:sz w:val="24"/>
        </w:rPr>
        <w:tab/>
      </w:r>
      <w:r w:rsidR="00F41E0C" w:rsidRPr="00F41E0C">
        <w:rPr>
          <w:rFonts w:ascii="Times New Roman" w:hAnsi="Times New Roman" w:cs="Tahoma"/>
          <w:bCs/>
          <w:color w:val="000000" w:themeColor="text1"/>
          <w:sz w:val="24"/>
        </w:rPr>
        <w:t>September 16, 2021</w:t>
      </w:r>
    </w:p>
    <w:p w14:paraId="435E732E" w14:textId="77777777" w:rsidR="00D319F6" w:rsidRDefault="00D319F6" w:rsidP="00D064F5">
      <w:pPr>
        <w:spacing w:after="100" w:afterAutospacing="1" w:line="240" w:lineRule="auto"/>
        <w:rPr>
          <w:rFonts w:ascii="Times New Roman" w:eastAsia="Times New Roman" w:hAnsi="Times New Roman" w:cs="Times New Roman"/>
          <w:color w:val="000000" w:themeColor="text1"/>
          <w:sz w:val="24"/>
          <w:szCs w:val="24"/>
        </w:rPr>
      </w:pPr>
    </w:p>
    <w:p w14:paraId="077AC694" w14:textId="3008241F" w:rsidR="00891A3F" w:rsidRPr="00F41E0C" w:rsidRDefault="00D064F5" w:rsidP="00D064F5">
      <w:pPr>
        <w:spacing w:after="100" w:afterAutospacing="1" w:line="240" w:lineRule="auto"/>
        <w:rPr>
          <w:rFonts w:ascii="Times New Roman" w:eastAsia="Times New Roman" w:hAnsi="Times New Roman" w:cs="Times New Roman"/>
          <w:b/>
          <w:bCs/>
          <w:color w:val="000000" w:themeColor="text1"/>
          <w:sz w:val="24"/>
          <w:szCs w:val="24"/>
        </w:rPr>
      </w:pPr>
      <w:r w:rsidRPr="00F41E0C">
        <w:rPr>
          <w:rFonts w:ascii="Times New Roman" w:eastAsia="Times New Roman" w:hAnsi="Times New Roman" w:cs="Times New Roman"/>
          <w:color w:val="000000" w:themeColor="text1"/>
          <w:sz w:val="24"/>
          <w:szCs w:val="24"/>
        </w:rPr>
        <w:t>In this full-time, senior management position as Chief Financial Officer</w:t>
      </w:r>
      <w:r w:rsidR="00F41E0C">
        <w:rPr>
          <w:rFonts w:ascii="Times New Roman" w:eastAsia="Times New Roman" w:hAnsi="Times New Roman" w:cs="Times New Roman"/>
          <w:color w:val="000000" w:themeColor="text1"/>
          <w:sz w:val="24"/>
          <w:szCs w:val="24"/>
        </w:rPr>
        <w:t xml:space="preserve"> (CFO)</w:t>
      </w:r>
      <w:r w:rsidRPr="00F41E0C">
        <w:rPr>
          <w:rFonts w:ascii="Times New Roman" w:eastAsia="Times New Roman" w:hAnsi="Times New Roman" w:cs="Times New Roman"/>
          <w:color w:val="000000" w:themeColor="text1"/>
          <w:sz w:val="24"/>
          <w:szCs w:val="24"/>
        </w:rPr>
        <w:t xml:space="preserve">, you will be responsible for the </w:t>
      </w:r>
      <w:r w:rsidR="00B61BEE" w:rsidRPr="00F41E0C">
        <w:rPr>
          <w:rFonts w:ascii="Times New Roman" w:eastAsia="Times New Roman" w:hAnsi="Times New Roman" w:cs="Times New Roman"/>
          <w:color w:val="000000" w:themeColor="text1"/>
          <w:sz w:val="24"/>
          <w:szCs w:val="24"/>
        </w:rPr>
        <w:t>o</w:t>
      </w:r>
      <w:r w:rsidRPr="00F41E0C">
        <w:rPr>
          <w:rFonts w:ascii="Times New Roman" w:eastAsia="Times New Roman" w:hAnsi="Times New Roman" w:cs="Times New Roman"/>
          <w:color w:val="000000" w:themeColor="text1"/>
          <w:sz w:val="24"/>
          <w:szCs w:val="24"/>
        </w:rPr>
        <w:t xml:space="preserve">versight of Finance, </w:t>
      </w:r>
      <w:r w:rsidR="00B61BEE" w:rsidRPr="00F41E0C">
        <w:rPr>
          <w:rFonts w:ascii="Times New Roman" w:eastAsia="Times New Roman" w:hAnsi="Times New Roman" w:cs="Times New Roman"/>
          <w:color w:val="000000" w:themeColor="text1"/>
          <w:sz w:val="24"/>
          <w:szCs w:val="24"/>
        </w:rPr>
        <w:t>Accounting, and Billing.</w:t>
      </w:r>
      <w:r w:rsidRPr="00F41E0C">
        <w:rPr>
          <w:rFonts w:ascii="Times New Roman" w:eastAsia="Times New Roman" w:hAnsi="Times New Roman" w:cs="Times New Roman"/>
          <w:color w:val="000000" w:themeColor="text1"/>
          <w:sz w:val="24"/>
          <w:szCs w:val="24"/>
        </w:rPr>
        <w:t xml:space="preserve">   </w:t>
      </w:r>
      <w:r w:rsidR="00891A3F" w:rsidRPr="00F41E0C">
        <w:rPr>
          <w:rFonts w:ascii="Times New Roman" w:hAnsi="Times New Roman" w:cs="Times New Roman"/>
          <w:color w:val="000000" w:themeColor="text1"/>
          <w:sz w:val="24"/>
          <w:szCs w:val="24"/>
        </w:rPr>
        <w:t>The CFO</w:t>
      </w:r>
      <w:r w:rsidR="00F41E0C">
        <w:rPr>
          <w:rFonts w:ascii="Times New Roman" w:hAnsi="Times New Roman" w:cs="Times New Roman"/>
          <w:color w:val="000000" w:themeColor="text1"/>
          <w:sz w:val="24"/>
          <w:szCs w:val="24"/>
        </w:rPr>
        <w:t xml:space="preserve"> </w:t>
      </w:r>
      <w:r w:rsidR="00891A3F" w:rsidRPr="00F41E0C">
        <w:rPr>
          <w:rFonts w:ascii="Times New Roman" w:hAnsi="Times New Roman" w:cs="Times New Roman"/>
          <w:color w:val="000000" w:themeColor="text1"/>
          <w:sz w:val="24"/>
          <w:szCs w:val="24"/>
        </w:rPr>
        <w:t>oversees the financial activities of the Cooperative, develops financial strategies, executes financial reporting, and supervises staff members to fulfill the directives of the cooperative.</w:t>
      </w:r>
    </w:p>
    <w:p w14:paraId="68CE338C" w14:textId="2058BDEC" w:rsidR="00D064F5" w:rsidRPr="00F41E0C" w:rsidRDefault="00D064F5" w:rsidP="00D064F5">
      <w:pPr>
        <w:spacing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b/>
          <w:bCs/>
          <w:color w:val="000000" w:themeColor="text1"/>
          <w:sz w:val="24"/>
          <w:szCs w:val="24"/>
        </w:rPr>
        <w:t>Areas of responsibility include:</w:t>
      </w:r>
    </w:p>
    <w:p w14:paraId="499C5EEC" w14:textId="77777777"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Manage general accounting functions</w:t>
      </w:r>
    </w:p>
    <w:p w14:paraId="0EF24E24" w14:textId="77777777"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Financial planning</w:t>
      </w:r>
    </w:p>
    <w:p w14:paraId="00AC7CB8" w14:textId="77777777"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Financial reporting</w:t>
      </w:r>
    </w:p>
    <w:p w14:paraId="743956D0" w14:textId="4A9D1CD2" w:rsidR="00D064F5"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Analyze financial data</w:t>
      </w:r>
    </w:p>
    <w:p w14:paraId="08677930" w14:textId="31C93EA0" w:rsidR="00F10500" w:rsidRPr="00F41E0C" w:rsidRDefault="00F10500"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Reviews and approves payments for all invoices</w:t>
      </w:r>
    </w:p>
    <w:p w14:paraId="56C45DB4" w14:textId="70B1CBDF"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Report financials to the Board of Directors</w:t>
      </w:r>
    </w:p>
    <w:p w14:paraId="464B963C" w14:textId="48F8AB21"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Supervis</w:t>
      </w:r>
      <w:r w:rsidR="00891A3F" w:rsidRPr="00F41E0C">
        <w:rPr>
          <w:rFonts w:ascii="Times New Roman" w:eastAsia="Times New Roman" w:hAnsi="Times New Roman" w:cs="Times New Roman"/>
          <w:color w:val="000000" w:themeColor="text1"/>
          <w:sz w:val="24"/>
          <w:szCs w:val="24"/>
        </w:rPr>
        <w:t xml:space="preserve">e </w:t>
      </w:r>
      <w:r w:rsidRPr="00F41E0C">
        <w:rPr>
          <w:rFonts w:ascii="Times New Roman" w:eastAsia="Times New Roman" w:hAnsi="Times New Roman" w:cs="Times New Roman"/>
          <w:color w:val="000000" w:themeColor="text1"/>
          <w:sz w:val="24"/>
          <w:szCs w:val="24"/>
        </w:rPr>
        <w:t>and train</w:t>
      </w:r>
      <w:r w:rsidR="00891A3F" w:rsidRPr="00F41E0C">
        <w:rPr>
          <w:rFonts w:ascii="Times New Roman" w:eastAsia="Times New Roman" w:hAnsi="Times New Roman" w:cs="Times New Roman"/>
          <w:color w:val="000000" w:themeColor="text1"/>
          <w:sz w:val="24"/>
          <w:szCs w:val="24"/>
        </w:rPr>
        <w:t xml:space="preserve"> </w:t>
      </w:r>
      <w:r w:rsidRPr="00F41E0C">
        <w:rPr>
          <w:rFonts w:ascii="Times New Roman" w:eastAsia="Times New Roman" w:hAnsi="Times New Roman" w:cs="Times New Roman"/>
          <w:color w:val="000000" w:themeColor="text1"/>
          <w:sz w:val="24"/>
          <w:szCs w:val="24"/>
        </w:rPr>
        <w:t>employees</w:t>
      </w:r>
    </w:p>
    <w:p w14:paraId="5CCF5F73" w14:textId="06C9F060"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Implement policy and procedures in accounting departments</w:t>
      </w:r>
    </w:p>
    <w:p w14:paraId="0C174F1F" w14:textId="1074473C" w:rsidR="00891A3F" w:rsidRDefault="00891A3F"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Manage lines of credit</w:t>
      </w:r>
    </w:p>
    <w:p w14:paraId="57DD8ABC" w14:textId="0A161807" w:rsidR="00F10500" w:rsidRPr="00F41E0C" w:rsidRDefault="00F10500"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Prepares the annual departmental and capital budgets</w:t>
      </w:r>
    </w:p>
    <w:p w14:paraId="1A8DAEF3" w14:textId="5E10F8B9" w:rsidR="00D064F5" w:rsidRPr="00F41E0C" w:rsidRDefault="00B61BEE"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Five</w:t>
      </w:r>
      <w:r w:rsidR="00D064F5" w:rsidRPr="00F41E0C">
        <w:rPr>
          <w:rFonts w:ascii="Times New Roman" w:eastAsia="Times New Roman" w:hAnsi="Times New Roman" w:cs="Times New Roman"/>
          <w:color w:val="000000" w:themeColor="text1"/>
          <w:sz w:val="24"/>
          <w:szCs w:val="24"/>
        </w:rPr>
        <w:t>-year planning</w:t>
      </w:r>
    </w:p>
    <w:p w14:paraId="487D5088" w14:textId="73A712B2" w:rsidR="00D064F5" w:rsidRPr="00F41E0C"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 xml:space="preserve">Managing </w:t>
      </w:r>
      <w:r w:rsidR="00D51B69">
        <w:rPr>
          <w:rFonts w:ascii="Times New Roman" w:eastAsia="Times New Roman" w:hAnsi="Times New Roman" w:cs="Times New Roman"/>
          <w:color w:val="000000" w:themeColor="text1"/>
          <w:sz w:val="24"/>
          <w:szCs w:val="24"/>
        </w:rPr>
        <w:t>a</w:t>
      </w:r>
      <w:r w:rsidRPr="00F41E0C">
        <w:rPr>
          <w:rFonts w:ascii="Times New Roman" w:eastAsia="Times New Roman" w:hAnsi="Times New Roman" w:cs="Times New Roman"/>
          <w:color w:val="000000" w:themeColor="text1"/>
          <w:sz w:val="24"/>
          <w:szCs w:val="24"/>
        </w:rPr>
        <w:t xml:space="preserve">udit </w:t>
      </w:r>
      <w:r w:rsidR="00D51B69">
        <w:rPr>
          <w:rFonts w:ascii="Times New Roman" w:eastAsia="Times New Roman" w:hAnsi="Times New Roman" w:cs="Times New Roman"/>
          <w:color w:val="000000" w:themeColor="text1"/>
          <w:sz w:val="24"/>
          <w:szCs w:val="24"/>
        </w:rPr>
        <w:t>p</w:t>
      </w:r>
      <w:r w:rsidRPr="00F41E0C">
        <w:rPr>
          <w:rFonts w:ascii="Times New Roman" w:eastAsia="Times New Roman" w:hAnsi="Times New Roman" w:cs="Times New Roman"/>
          <w:color w:val="000000" w:themeColor="text1"/>
          <w:sz w:val="24"/>
          <w:szCs w:val="24"/>
        </w:rPr>
        <w:t>rocess</w:t>
      </w:r>
    </w:p>
    <w:p w14:paraId="0A874A5A" w14:textId="0CA4897B" w:rsidR="00D064F5" w:rsidRDefault="00D064F5"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Regulatory compliance</w:t>
      </w:r>
    </w:p>
    <w:p w14:paraId="1F3AEB5C" w14:textId="352CA187" w:rsidR="00F10500" w:rsidRPr="00F41E0C" w:rsidRDefault="00F10500" w:rsidP="00D064F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Procurement of short- and long-term debt lenders</w:t>
      </w:r>
    </w:p>
    <w:p w14:paraId="033C031D" w14:textId="274A87B1" w:rsidR="00D064F5" w:rsidRPr="00F41E0C" w:rsidRDefault="00B61BEE" w:rsidP="00E1128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FEMA</w:t>
      </w:r>
      <w:r w:rsidR="00D064F5" w:rsidRPr="00F41E0C">
        <w:rPr>
          <w:rFonts w:ascii="Times New Roman" w:eastAsia="Times New Roman" w:hAnsi="Times New Roman" w:cs="Times New Roman"/>
          <w:color w:val="000000" w:themeColor="text1"/>
          <w:sz w:val="24"/>
          <w:szCs w:val="24"/>
        </w:rPr>
        <w:t> </w:t>
      </w:r>
    </w:p>
    <w:p w14:paraId="714455B5" w14:textId="4CB7929B" w:rsidR="00891A3F" w:rsidRPr="00F41E0C" w:rsidRDefault="00D51B69" w:rsidP="00E1128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891A3F" w:rsidRPr="00F41E0C">
        <w:rPr>
          <w:rFonts w:ascii="Times New Roman" w:hAnsi="Times New Roman" w:cs="Times New Roman"/>
          <w:color w:val="000000" w:themeColor="text1"/>
          <w:sz w:val="24"/>
          <w:szCs w:val="24"/>
        </w:rPr>
        <w:t>aintain records, including ledgers, journals, and registers in conformance with generally accepted accounting practices and procedures (GAAP) and Rural Utilities Service (RUS) guidance</w:t>
      </w:r>
    </w:p>
    <w:p w14:paraId="56DAA3F4" w14:textId="4690720A" w:rsidR="00891A3F" w:rsidRPr="00F41E0C" w:rsidRDefault="00891A3F" w:rsidP="00E1128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hAnsi="Times New Roman" w:cs="Times New Roman"/>
          <w:color w:val="000000" w:themeColor="text1"/>
          <w:sz w:val="24"/>
          <w:szCs w:val="24"/>
        </w:rPr>
        <w:t>Attend meetings and events on behalf of the cooperative</w:t>
      </w:r>
    </w:p>
    <w:p w14:paraId="30502DA7" w14:textId="77777777" w:rsidR="00D064F5" w:rsidRPr="00F41E0C" w:rsidRDefault="00D064F5" w:rsidP="00D064F5">
      <w:pPr>
        <w:spacing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b/>
          <w:bCs/>
          <w:color w:val="000000" w:themeColor="text1"/>
          <w:sz w:val="24"/>
          <w:szCs w:val="24"/>
        </w:rPr>
        <w:t>Minimum qualifications include:</w:t>
      </w:r>
    </w:p>
    <w:p w14:paraId="0EF42967" w14:textId="77777777" w:rsidR="00D064F5" w:rsidRPr="00F41E0C" w:rsidRDefault="00D064F5"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Bachelor’s Degree in finance or accounting required. CPA or other industry credential highly preferred.</w:t>
      </w:r>
    </w:p>
    <w:p w14:paraId="47E514B5" w14:textId="487B7242" w:rsidR="00D064F5" w:rsidRPr="00F41E0C" w:rsidRDefault="002839E9"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064F5" w:rsidRPr="00F41E0C">
        <w:rPr>
          <w:rFonts w:ascii="Times New Roman" w:eastAsia="Times New Roman" w:hAnsi="Times New Roman" w:cs="Times New Roman"/>
          <w:color w:val="000000" w:themeColor="text1"/>
          <w:sz w:val="24"/>
          <w:szCs w:val="24"/>
        </w:rPr>
        <w:t>+ years related experience: management of finance, billing, and financial database systems.</w:t>
      </w:r>
    </w:p>
    <w:p w14:paraId="4E40E5BC" w14:textId="6BB8D86D" w:rsidR="00B61BEE" w:rsidRPr="00F41E0C" w:rsidRDefault="002839E9"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61BEE" w:rsidRPr="00F41E0C">
        <w:rPr>
          <w:rFonts w:ascii="Times New Roman" w:eastAsia="Times New Roman" w:hAnsi="Times New Roman" w:cs="Times New Roman"/>
          <w:color w:val="000000" w:themeColor="text1"/>
          <w:sz w:val="24"/>
          <w:szCs w:val="24"/>
        </w:rPr>
        <w:t>+ years of cooperative experience highly preferred.</w:t>
      </w:r>
    </w:p>
    <w:p w14:paraId="08CD7C56" w14:textId="77777777" w:rsidR="00891A3F" w:rsidRPr="00F41E0C" w:rsidRDefault="00891A3F"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hAnsi="Times New Roman" w:cs="Times New Roman"/>
          <w:color w:val="000000" w:themeColor="text1"/>
          <w:sz w:val="24"/>
          <w:szCs w:val="24"/>
        </w:rPr>
        <w:lastRenderedPageBreak/>
        <w:t xml:space="preserve">Thorough working knowledge of GAAP and ability to interpret and apply to transactions. Thorough familiarity with financial management, policy-setting, strategic planning in a utility environment, and knowledge of RUS accounting requirements. </w:t>
      </w:r>
    </w:p>
    <w:p w14:paraId="75DC002D" w14:textId="15CBCA07" w:rsidR="00891A3F" w:rsidRPr="002839E9" w:rsidRDefault="00D51B69"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Prefer</w:t>
      </w:r>
      <w:r w:rsidR="00891A3F" w:rsidRPr="00F41E0C">
        <w:rPr>
          <w:rFonts w:ascii="Times New Roman" w:hAnsi="Times New Roman" w:cs="Times New Roman"/>
          <w:color w:val="000000" w:themeColor="text1"/>
          <w:sz w:val="24"/>
          <w:szCs w:val="24"/>
        </w:rPr>
        <w:t xml:space="preserve"> at least </w:t>
      </w:r>
      <w:r w:rsidR="002839E9">
        <w:rPr>
          <w:rFonts w:ascii="Times New Roman" w:hAnsi="Times New Roman" w:cs="Times New Roman"/>
          <w:color w:val="000000" w:themeColor="text1"/>
          <w:sz w:val="24"/>
          <w:szCs w:val="24"/>
        </w:rPr>
        <w:t xml:space="preserve">5+ </w:t>
      </w:r>
      <w:r w:rsidR="002839E9" w:rsidRPr="00F41E0C">
        <w:rPr>
          <w:rFonts w:ascii="Times New Roman" w:hAnsi="Times New Roman" w:cs="Times New Roman"/>
          <w:color w:val="000000" w:themeColor="text1"/>
          <w:sz w:val="24"/>
          <w:szCs w:val="24"/>
        </w:rPr>
        <w:t>years</w:t>
      </w:r>
      <w:r w:rsidRPr="00F41E0C">
        <w:rPr>
          <w:rFonts w:ascii="Times New Roman" w:hAnsi="Times New Roman" w:cs="Times New Roman"/>
          <w:color w:val="000000" w:themeColor="text1"/>
          <w:sz w:val="24"/>
          <w:szCs w:val="24"/>
        </w:rPr>
        <w:t>’ experience</w:t>
      </w:r>
      <w:r w:rsidR="00891A3F" w:rsidRPr="00F41E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supervising others</w:t>
      </w:r>
      <w:r w:rsidR="00D319F6">
        <w:rPr>
          <w:rFonts w:ascii="Times New Roman" w:hAnsi="Times New Roman" w:cs="Times New Roman"/>
          <w:color w:val="000000" w:themeColor="text1"/>
          <w:sz w:val="24"/>
          <w:szCs w:val="24"/>
        </w:rPr>
        <w:t>.</w:t>
      </w:r>
    </w:p>
    <w:p w14:paraId="4B85E8D5" w14:textId="1D44C78E" w:rsidR="002839E9" w:rsidRPr="00F41E0C" w:rsidRDefault="002839E9"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Exceptional interpersonal and interdepartmental skill capability.</w:t>
      </w:r>
    </w:p>
    <w:p w14:paraId="3A5837C0" w14:textId="77777777" w:rsidR="00D064F5" w:rsidRPr="00F41E0C" w:rsidRDefault="00D064F5"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Experience in Financial Database System planning, implementation, and coordination between multiple departments.</w:t>
      </w:r>
    </w:p>
    <w:p w14:paraId="655F8BFA" w14:textId="352C978B" w:rsidR="00D064F5" w:rsidRPr="00F41E0C" w:rsidRDefault="00D064F5"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Working knowledge of current federal, state, and local laws as they relate to financial practices.</w:t>
      </w:r>
    </w:p>
    <w:p w14:paraId="0ABE8B23" w14:textId="128389CF" w:rsidR="00891A3F" w:rsidRPr="00F41E0C" w:rsidRDefault="00891A3F"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Excellent communication skills, both verbal and written.</w:t>
      </w:r>
    </w:p>
    <w:p w14:paraId="1D89DDC0" w14:textId="12580946" w:rsidR="00D064F5" w:rsidRPr="00F41E0C" w:rsidRDefault="00D064F5"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 xml:space="preserve">Advanced experience working with current Microsoft Office Suite (Word, Excel, </w:t>
      </w:r>
      <w:r w:rsidR="00022E7F">
        <w:rPr>
          <w:rFonts w:ascii="Times New Roman" w:eastAsia="Times New Roman" w:hAnsi="Times New Roman" w:cs="Times New Roman"/>
          <w:color w:val="000000" w:themeColor="text1"/>
          <w:sz w:val="24"/>
          <w:szCs w:val="24"/>
        </w:rPr>
        <w:t xml:space="preserve">PowerPoint, </w:t>
      </w:r>
      <w:r w:rsidRPr="00F41E0C">
        <w:rPr>
          <w:rFonts w:ascii="Times New Roman" w:eastAsia="Times New Roman" w:hAnsi="Times New Roman" w:cs="Times New Roman"/>
          <w:color w:val="000000" w:themeColor="text1"/>
          <w:sz w:val="24"/>
          <w:szCs w:val="24"/>
        </w:rPr>
        <w:t>and Outlook) in a Windows 10 O/S environment or greater.</w:t>
      </w:r>
    </w:p>
    <w:p w14:paraId="14703806" w14:textId="77777777" w:rsidR="00D064F5" w:rsidRPr="00F41E0C" w:rsidRDefault="00D064F5" w:rsidP="00D064F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1E0C">
        <w:rPr>
          <w:rFonts w:ascii="Times New Roman" w:eastAsia="Times New Roman" w:hAnsi="Times New Roman" w:cs="Times New Roman"/>
          <w:color w:val="000000" w:themeColor="text1"/>
          <w:sz w:val="24"/>
          <w:szCs w:val="24"/>
        </w:rPr>
        <w:t>Strong analytical and problem-solving skills.</w:t>
      </w:r>
    </w:p>
    <w:p w14:paraId="26B932D4" w14:textId="7F8EC2E5" w:rsidR="00B101F5" w:rsidRPr="00F41E0C" w:rsidRDefault="00B101F5" w:rsidP="00D51B69">
      <w:pPr>
        <w:spacing w:after="100" w:afterAutospacing="1" w:line="240" w:lineRule="auto"/>
        <w:rPr>
          <w:rFonts w:ascii="Times New Roman" w:hAnsi="Times New Roman" w:cs="Times New Roman"/>
          <w:i/>
          <w:color w:val="000000" w:themeColor="text1"/>
          <w:sz w:val="24"/>
          <w:szCs w:val="24"/>
        </w:rPr>
      </w:pPr>
      <w:r w:rsidRPr="00B325D1">
        <w:rPr>
          <w:rFonts w:ascii="Times New Roman" w:hAnsi="Times New Roman" w:cs="Times New Roman"/>
          <w:i/>
          <w:iCs/>
          <w:color w:val="000000" w:themeColor="text1"/>
          <w:sz w:val="24"/>
          <w:szCs w:val="24"/>
        </w:rPr>
        <w:t>Th</w:t>
      </w:r>
      <w:r w:rsidRPr="00F41E0C">
        <w:rPr>
          <w:rFonts w:ascii="Times New Roman" w:hAnsi="Times New Roman" w:cs="Times New Roman"/>
          <w:i/>
          <w:color w:val="000000" w:themeColor="text1"/>
          <w:sz w:val="24"/>
          <w:szCs w:val="24"/>
        </w:rPr>
        <w:t>e above duties are not intended to be all inclusive.  The incumbent will be expected to perform other duties as assigned. Reasonable accommodations may be made to enable individuals with disabilities to perform the essential functions. Statements are not intended to be construed as an exhaustive list of responsibilities, duties, or skills required. The scope and duties of this position may change or be temporarily altered based on the business needs of the Cooperative.  This document does not create an employment contract, implied or otherwise, other than an “at will” employment relationship.</w:t>
      </w:r>
    </w:p>
    <w:p w14:paraId="29DFAC02" w14:textId="77777777" w:rsidR="00B101F5" w:rsidRPr="00F41E0C" w:rsidRDefault="00B101F5" w:rsidP="00B101F5">
      <w:pPr>
        <w:spacing w:after="200" w:line="276" w:lineRule="auto"/>
        <w:rPr>
          <w:rFonts w:ascii="Times New Roman" w:hAnsi="Times New Roman" w:cs="Times New Roman"/>
          <w:i/>
          <w:color w:val="000000" w:themeColor="text1"/>
          <w:sz w:val="24"/>
          <w:szCs w:val="24"/>
        </w:rPr>
      </w:pPr>
    </w:p>
    <w:p w14:paraId="04D69D06" w14:textId="77777777" w:rsidR="00B101F5" w:rsidRPr="00F41E0C" w:rsidRDefault="00B101F5" w:rsidP="00B101F5">
      <w:pPr>
        <w:rPr>
          <w:rFonts w:ascii="Times New Roman" w:hAnsi="Times New Roman" w:cs="Times New Roman"/>
          <w:color w:val="000000" w:themeColor="text1"/>
          <w:sz w:val="24"/>
          <w:szCs w:val="24"/>
        </w:rPr>
      </w:pPr>
    </w:p>
    <w:p w14:paraId="15C45196" w14:textId="77777777" w:rsidR="00B827D9" w:rsidRPr="00F41E0C" w:rsidRDefault="00B827D9">
      <w:pPr>
        <w:rPr>
          <w:rFonts w:ascii="Times New Roman" w:hAnsi="Times New Roman" w:cs="Times New Roman"/>
          <w:sz w:val="24"/>
          <w:szCs w:val="24"/>
        </w:rPr>
      </w:pPr>
    </w:p>
    <w:sectPr w:rsidR="00B827D9" w:rsidRPr="00F41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776E8"/>
    <w:multiLevelType w:val="multilevel"/>
    <w:tmpl w:val="E30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E06F9"/>
    <w:multiLevelType w:val="multilevel"/>
    <w:tmpl w:val="6FE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F5"/>
    <w:rsid w:val="00022E7F"/>
    <w:rsid w:val="000840FB"/>
    <w:rsid w:val="002839E9"/>
    <w:rsid w:val="00891A3F"/>
    <w:rsid w:val="009008C9"/>
    <w:rsid w:val="00B101F5"/>
    <w:rsid w:val="00B325D1"/>
    <w:rsid w:val="00B61BEE"/>
    <w:rsid w:val="00B827D9"/>
    <w:rsid w:val="00D064F5"/>
    <w:rsid w:val="00D319F6"/>
    <w:rsid w:val="00D51B69"/>
    <w:rsid w:val="00F10500"/>
    <w:rsid w:val="00F4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8309"/>
  <w15:chartTrackingRefBased/>
  <w15:docId w15:val="{A8A65AAA-3249-4A0B-B74F-87E68FD5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Baxley</dc:creator>
  <cp:keywords/>
  <dc:description/>
  <cp:lastModifiedBy>Kimberly Baxley</cp:lastModifiedBy>
  <cp:revision>2</cp:revision>
  <cp:lastPrinted>2021-09-16T17:54:00Z</cp:lastPrinted>
  <dcterms:created xsi:type="dcterms:W3CDTF">2021-09-16T19:08:00Z</dcterms:created>
  <dcterms:modified xsi:type="dcterms:W3CDTF">2021-09-16T19:08:00Z</dcterms:modified>
</cp:coreProperties>
</file>