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FA60" w14:textId="77777777" w:rsidR="0041716A" w:rsidRDefault="0041716A">
      <w:bookmarkStart w:id="0" w:name="_GoBack"/>
      <w:bookmarkEnd w:id="0"/>
    </w:p>
    <w:p w14:paraId="7813E106" w14:textId="77777777" w:rsidR="0041716A" w:rsidRDefault="0041716A"/>
    <w:p w14:paraId="2995D1E1" w14:textId="0DD0CD7F" w:rsidR="007C1B96" w:rsidRPr="002877A0" w:rsidRDefault="007C1B96" w:rsidP="002877A0">
      <w:pPr>
        <w:tabs>
          <w:tab w:val="left" w:pos="1080"/>
        </w:tabs>
        <w:spacing w:before="240"/>
        <w:rPr>
          <w:rFonts w:ascii="Arial" w:hAnsi="Arial" w:cs="Arial"/>
        </w:rPr>
      </w:pPr>
      <w:r w:rsidRPr="00D7044D">
        <w:rPr>
          <w:rFonts w:ascii="Arial Bold" w:hAnsi="Arial Bold" w:cs="Arial Bold"/>
        </w:rPr>
        <w:t>Date:</w:t>
      </w:r>
      <w:r w:rsidRPr="00D7044D">
        <w:rPr>
          <w:rFonts w:ascii="Arial" w:hAnsi="Arial" w:cs="Arial"/>
        </w:rPr>
        <w:t xml:space="preserve"> </w:t>
      </w:r>
      <w:r w:rsidRPr="00D7044D">
        <w:rPr>
          <w:rFonts w:ascii="Arial" w:hAnsi="Arial" w:cs="Arial"/>
        </w:rPr>
        <w:tab/>
      </w:r>
      <w:r>
        <w:rPr>
          <w:rFonts w:ascii="Arial" w:hAnsi="Arial" w:cs="Arial"/>
        </w:rPr>
        <w:t xml:space="preserve">March </w:t>
      </w:r>
      <w:r w:rsidR="00F32A09">
        <w:rPr>
          <w:rFonts w:ascii="Arial" w:hAnsi="Arial" w:cs="Arial"/>
        </w:rPr>
        <w:t>2</w:t>
      </w:r>
      <w:r w:rsidR="00302121">
        <w:rPr>
          <w:rFonts w:ascii="Arial" w:hAnsi="Arial" w:cs="Arial"/>
        </w:rPr>
        <w:t>2</w:t>
      </w:r>
      <w:r>
        <w:rPr>
          <w:rFonts w:ascii="Arial" w:hAnsi="Arial" w:cs="Arial"/>
        </w:rPr>
        <w:t>, 2020</w:t>
      </w:r>
    </w:p>
    <w:p w14:paraId="73A17296" w14:textId="5A2694E7" w:rsidR="007C1B96" w:rsidRDefault="007C1B96" w:rsidP="007C1B96">
      <w:pPr>
        <w:tabs>
          <w:tab w:val="left" w:pos="1080"/>
        </w:tabs>
        <w:rPr>
          <w:rFonts w:ascii="Arial" w:hAnsi="Arial" w:cs="Arial"/>
        </w:rPr>
      </w:pPr>
      <w:r w:rsidRPr="00D7044D">
        <w:rPr>
          <w:rFonts w:ascii="Arial Bold" w:hAnsi="Arial Bold" w:cs="Arial Bold"/>
        </w:rPr>
        <w:t>Subject:</w:t>
      </w:r>
      <w:r w:rsidR="00B400EB">
        <w:rPr>
          <w:rFonts w:ascii="Arial" w:hAnsi="Arial" w:cs="Arial"/>
        </w:rPr>
        <w:t xml:space="preserve"> </w:t>
      </w:r>
      <w:r w:rsidR="00EE2200">
        <w:rPr>
          <w:rFonts w:ascii="Arial" w:hAnsi="Arial" w:cs="Arial"/>
        </w:rPr>
        <w:t xml:space="preserve"> </w:t>
      </w:r>
      <w:r w:rsidR="00A03A7F">
        <w:rPr>
          <w:rFonts w:ascii="Arial" w:hAnsi="Arial" w:cs="Arial"/>
        </w:rPr>
        <w:t xml:space="preserve"> </w:t>
      </w:r>
      <w:r w:rsidR="00F32A09">
        <w:rPr>
          <w:rFonts w:ascii="Arial" w:hAnsi="Arial" w:cs="Arial"/>
        </w:rPr>
        <w:t xml:space="preserve">New Process for Temperature and Questionnaire during </w:t>
      </w:r>
      <w:r w:rsidR="000C7DEA">
        <w:rPr>
          <w:rFonts w:ascii="Arial" w:hAnsi="Arial" w:cs="Arial"/>
        </w:rPr>
        <w:t xml:space="preserve">Control Room </w:t>
      </w:r>
      <w:r w:rsidR="0033274F">
        <w:rPr>
          <w:rFonts w:ascii="Arial" w:hAnsi="Arial" w:cs="Arial"/>
        </w:rPr>
        <w:t>Shifts</w:t>
      </w:r>
    </w:p>
    <w:p w14:paraId="41CA1BC1" w14:textId="1841B33B" w:rsidR="001F3993" w:rsidRDefault="001F3993" w:rsidP="002F4BAA">
      <w:pPr>
        <w:rPr>
          <w:rFonts w:ascii="Arial" w:hAnsi="Arial" w:cs="Arial"/>
        </w:rPr>
      </w:pPr>
    </w:p>
    <w:p w14:paraId="2B858A58" w14:textId="1F0923FC" w:rsidR="00DC348C" w:rsidRDefault="00DC348C" w:rsidP="002F4BAA">
      <w:pPr>
        <w:rPr>
          <w:rFonts w:ascii="Arial" w:hAnsi="Arial" w:cs="Arial"/>
        </w:rPr>
      </w:pPr>
      <w:r>
        <w:rPr>
          <w:rFonts w:ascii="Arial" w:hAnsi="Arial" w:cs="Arial"/>
        </w:rPr>
        <w:t>Based on</w:t>
      </w:r>
      <w:r w:rsidR="00AB1FD6">
        <w:rPr>
          <w:rFonts w:ascii="Arial" w:hAnsi="Arial" w:cs="Arial"/>
        </w:rPr>
        <w:t xml:space="preserve"> the community spread of COVID-19, in addition to the </w:t>
      </w:r>
      <w:r w:rsidR="00C3157B">
        <w:rPr>
          <w:rFonts w:ascii="Arial" w:hAnsi="Arial" w:cs="Arial"/>
        </w:rPr>
        <w:t xml:space="preserve">pre-site entry </w:t>
      </w:r>
      <w:r w:rsidR="00BA71DB">
        <w:rPr>
          <w:rFonts w:ascii="Arial" w:hAnsi="Arial" w:cs="Arial"/>
        </w:rPr>
        <w:t xml:space="preserve">wellness </w:t>
      </w:r>
      <w:r w:rsidR="00EE6326">
        <w:rPr>
          <w:rFonts w:ascii="Arial" w:hAnsi="Arial" w:cs="Arial"/>
        </w:rPr>
        <w:t xml:space="preserve">questionnaire and temperature </w:t>
      </w:r>
      <w:r w:rsidR="00BA71DB">
        <w:rPr>
          <w:rFonts w:ascii="Arial" w:hAnsi="Arial" w:cs="Arial"/>
        </w:rPr>
        <w:t xml:space="preserve">check </w:t>
      </w:r>
      <w:r w:rsidR="00EE6326">
        <w:rPr>
          <w:rFonts w:ascii="Arial" w:hAnsi="Arial" w:cs="Arial"/>
        </w:rPr>
        <w:t xml:space="preserve">of essential personnel, a mid-shift </w:t>
      </w:r>
      <w:r w:rsidR="00BA71DB">
        <w:rPr>
          <w:rFonts w:ascii="Arial" w:hAnsi="Arial" w:cs="Arial"/>
        </w:rPr>
        <w:t>and post shift wellness check will be added.  These additional health checks are to verify employees</w:t>
      </w:r>
      <w:r w:rsidR="00FE0B60">
        <w:rPr>
          <w:rFonts w:ascii="Arial" w:hAnsi="Arial" w:cs="Arial"/>
        </w:rPr>
        <w:t xml:space="preserve"> have </w:t>
      </w:r>
      <w:r w:rsidR="00757B20">
        <w:rPr>
          <w:rFonts w:ascii="Arial" w:hAnsi="Arial" w:cs="Arial"/>
        </w:rPr>
        <w:t xml:space="preserve">not </w:t>
      </w:r>
      <w:r w:rsidR="00FE0B60">
        <w:rPr>
          <w:rFonts w:ascii="Arial" w:hAnsi="Arial" w:cs="Arial"/>
        </w:rPr>
        <w:t>developed any symptoms during the shift</w:t>
      </w:r>
      <w:r w:rsidR="000C7DEA">
        <w:rPr>
          <w:rFonts w:ascii="Arial" w:hAnsi="Arial" w:cs="Arial"/>
        </w:rPr>
        <w:t xml:space="preserve"> </w:t>
      </w:r>
      <w:r w:rsidR="00BA71DB">
        <w:rPr>
          <w:rFonts w:ascii="Arial" w:hAnsi="Arial" w:cs="Arial"/>
        </w:rPr>
        <w:t>and at the end of their shift.</w:t>
      </w:r>
      <w:r w:rsidR="00F267B7">
        <w:rPr>
          <w:rFonts w:ascii="Arial" w:hAnsi="Arial" w:cs="Arial"/>
        </w:rPr>
        <w:t xml:space="preserve"> </w:t>
      </w:r>
      <w:r w:rsidR="00871BE4">
        <w:rPr>
          <w:rFonts w:ascii="Arial" w:hAnsi="Arial" w:cs="Arial"/>
        </w:rPr>
        <w:t xml:space="preserve">The process </w:t>
      </w:r>
      <w:r w:rsidR="008B6D6E">
        <w:rPr>
          <w:rFonts w:ascii="Arial" w:hAnsi="Arial" w:cs="Arial"/>
        </w:rPr>
        <w:t xml:space="preserve">for taking the </w:t>
      </w:r>
      <w:r w:rsidR="000C7DEA">
        <w:rPr>
          <w:rFonts w:ascii="Arial" w:hAnsi="Arial" w:cs="Arial"/>
        </w:rPr>
        <w:t>wellness check</w:t>
      </w:r>
      <w:r w:rsidR="008B6D6E">
        <w:rPr>
          <w:rFonts w:ascii="Arial" w:hAnsi="Arial" w:cs="Arial"/>
        </w:rPr>
        <w:t xml:space="preserve"> </w:t>
      </w:r>
      <w:r w:rsidR="00871BE4">
        <w:rPr>
          <w:rFonts w:ascii="Arial" w:hAnsi="Arial" w:cs="Arial"/>
        </w:rPr>
        <w:t>is outlined below:</w:t>
      </w:r>
    </w:p>
    <w:p w14:paraId="22E0F37D" w14:textId="6A8767C3" w:rsidR="00822C37" w:rsidRDefault="00822C37" w:rsidP="002F4BAA">
      <w:pPr>
        <w:rPr>
          <w:rFonts w:ascii="Arial" w:hAnsi="Arial" w:cs="Arial"/>
        </w:rPr>
      </w:pPr>
      <w:r>
        <w:rPr>
          <w:rFonts w:ascii="Arial" w:hAnsi="Arial" w:cs="Arial"/>
        </w:rPr>
        <w:t>Prior to a shift:</w:t>
      </w:r>
    </w:p>
    <w:p w14:paraId="78529812" w14:textId="55D70705" w:rsidR="004A2FFA" w:rsidRPr="004A2FFA" w:rsidRDefault="004A2FFA" w:rsidP="004A2FFA">
      <w:pPr>
        <w:pStyle w:val="ListParagraph"/>
        <w:numPr>
          <w:ilvl w:val="0"/>
          <w:numId w:val="3"/>
        </w:numPr>
        <w:spacing w:after="0" w:line="240" w:lineRule="auto"/>
        <w:contextualSpacing w:val="0"/>
        <w:rPr>
          <w:rFonts w:ascii="Arial" w:eastAsia="Times New Roman" w:hAnsi="Arial" w:cs="Arial"/>
        </w:rPr>
      </w:pPr>
      <w:r w:rsidRPr="0018688D">
        <w:rPr>
          <w:rFonts w:ascii="Arial" w:eastAsia="Times New Roman" w:hAnsi="Arial" w:cs="Arial"/>
        </w:rPr>
        <w:t xml:space="preserve">Medical </w:t>
      </w:r>
      <w:r w:rsidR="00512706">
        <w:rPr>
          <w:rFonts w:ascii="Arial" w:eastAsia="Times New Roman" w:hAnsi="Arial" w:cs="Arial"/>
        </w:rPr>
        <w:t xml:space="preserve">or non-medical </w:t>
      </w:r>
      <w:r w:rsidRPr="0018688D">
        <w:rPr>
          <w:rFonts w:ascii="Arial" w:eastAsia="Times New Roman" w:hAnsi="Arial" w:cs="Arial"/>
        </w:rPr>
        <w:t>professional checks employee’s ID and verifies identity.</w:t>
      </w:r>
    </w:p>
    <w:p w14:paraId="18D96BB0" w14:textId="202AD355" w:rsidR="007E19C6" w:rsidRDefault="007E19C6" w:rsidP="00DC57B7">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 xml:space="preserve">Medical </w:t>
      </w:r>
      <w:r w:rsidR="00512706">
        <w:rPr>
          <w:rFonts w:ascii="Arial" w:eastAsia="Times New Roman" w:hAnsi="Arial" w:cs="Arial"/>
        </w:rPr>
        <w:t xml:space="preserve">or non-medical </w:t>
      </w:r>
      <w:r>
        <w:rPr>
          <w:rFonts w:ascii="Arial" w:eastAsia="Times New Roman" w:hAnsi="Arial" w:cs="Arial"/>
        </w:rPr>
        <w:t xml:space="preserve">professional asks questions on attached questionnaire and instructs </w:t>
      </w:r>
      <w:r w:rsidR="004A2FFA">
        <w:rPr>
          <w:rFonts w:ascii="Arial" w:eastAsia="Times New Roman" w:hAnsi="Arial" w:cs="Arial"/>
        </w:rPr>
        <w:t>employee based on responses.</w:t>
      </w:r>
    </w:p>
    <w:p w14:paraId="321B0487" w14:textId="682F1644" w:rsidR="00DC57B7" w:rsidRPr="0018688D" w:rsidRDefault="00DC57B7" w:rsidP="00DC57B7">
      <w:pPr>
        <w:pStyle w:val="ListParagraph"/>
        <w:numPr>
          <w:ilvl w:val="0"/>
          <w:numId w:val="3"/>
        </w:numPr>
        <w:spacing w:after="0" w:line="240" w:lineRule="auto"/>
        <w:contextualSpacing w:val="0"/>
        <w:rPr>
          <w:rFonts w:ascii="Arial" w:eastAsia="Times New Roman" w:hAnsi="Arial" w:cs="Arial"/>
        </w:rPr>
      </w:pPr>
      <w:r w:rsidRPr="0018688D">
        <w:rPr>
          <w:rFonts w:ascii="Arial" w:eastAsia="Times New Roman" w:hAnsi="Arial" w:cs="Arial"/>
        </w:rPr>
        <w:t>Medical</w:t>
      </w:r>
      <w:r w:rsidR="00512706">
        <w:rPr>
          <w:rFonts w:ascii="Arial" w:eastAsia="Times New Roman" w:hAnsi="Arial" w:cs="Arial"/>
        </w:rPr>
        <w:t xml:space="preserve"> or non-medical</w:t>
      </w:r>
      <w:r w:rsidRPr="0018688D">
        <w:rPr>
          <w:rFonts w:ascii="Arial" w:eastAsia="Times New Roman" w:hAnsi="Arial" w:cs="Arial"/>
        </w:rPr>
        <w:t xml:space="preserve"> professional will have sanitary wipes and hand sanitizer available.</w:t>
      </w:r>
    </w:p>
    <w:p w14:paraId="1F214821" w14:textId="35AB7B5C" w:rsidR="008F477E" w:rsidRDefault="008F477E" w:rsidP="00DC57B7">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 xml:space="preserve">Medical </w:t>
      </w:r>
      <w:r w:rsidR="00512706">
        <w:rPr>
          <w:rFonts w:ascii="Arial" w:eastAsia="Times New Roman" w:hAnsi="Arial" w:cs="Arial"/>
        </w:rPr>
        <w:t xml:space="preserve">or non-medical </w:t>
      </w:r>
      <w:r>
        <w:rPr>
          <w:rFonts w:ascii="Arial" w:eastAsia="Times New Roman" w:hAnsi="Arial" w:cs="Arial"/>
        </w:rPr>
        <w:t>professional wear</w:t>
      </w:r>
      <w:r w:rsidR="00733C09">
        <w:rPr>
          <w:rFonts w:ascii="Arial" w:eastAsia="Times New Roman" w:hAnsi="Arial" w:cs="Arial"/>
        </w:rPr>
        <w:t>s face</w:t>
      </w:r>
      <w:r w:rsidR="007E1D08">
        <w:rPr>
          <w:rFonts w:ascii="Arial" w:eastAsia="Times New Roman" w:hAnsi="Arial" w:cs="Arial"/>
        </w:rPr>
        <w:t xml:space="preserve"> </w:t>
      </w:r>
      <w:r w:rsidR="00733C09">
        <w:rPr>
          <w:rFonts w:ascii="Arial" w:eastAsia="Times New Roman" w:hAnsi="Arial" w:cs="Arial"/>
        </w:rPr>
        <w:t>mask, disposable nitrile gloves and safety glasses or goggles</w:t>
      </w:r>
      <w:r w:rsidR="007B1273">
        <w:rPr>
          <w:rFonts w:ascii="Arial" w:eastAsia="Times New Roman" w:hAnsi="Arial" w:cs="Arial"/>
        </w:rPr>
        <w:t xml:space="preserve"> when</w:t>
      </w:r>
      <w:r w:rsidR="00BA71DB">
        <w:rPr>
          <w:rFonts w:ascii="Arial" w:eastAsia="Times New Roman" w:hAnsi="Arial" w:cs="Arial"/>
        </w:rPr>
        <w:t xml:space="preserve"> taking temperature</w:t>
      </w:r>
      <w:r w:rsidR="00733C09">
        <w:rPr>
          <w:rFonts w:ascii="Arial" w:eastAsia="Times New Roman" w:hAnsi="Arial" w:cs="Arial"/>
        </w:rPr>
        <w:t>.</w:t>
      </w:r>
    </w:p>
    <w:p w14:paraId="6EE5EAFF" w14:textId="0EA843F4" w:rsidR="00DC57B7" w:rsidRDefault="00AC0F08" w:rsidP="001C4781">
      <w:pPr>
        <w:pStyle w:val="ListParagraph"/>
        <w:numPr>
          <w:ilvl w:val="0"/>
          <w:numId w:val="3"/>
        </w:numPr>
        <w:spacing w:after="0" w:line="240" w:lineRule="auto"/>
        <w:contextualSpacing w:val="0"/>
        <w:rPr>
          <w:rFonts w:ascii="Arial" w:eastAsia="Times New Roman" w:hAnsi="Arial" w:cs="Arial"/>
        </w:rPr>
      </w:pPr>
      <w:r>
        <w:rPr>
          <w:rFonts w:ascii="Arial" w:eastAsia="Times New Roman" w:hAnsi="Arial" w:cs="Arial"/>
        </w:rPr>
        <w:t xml:space="preserve">Medical </w:t>
      </w:r>
      <w:r w:rsidR="00512706">
        <w:rPr>
          <w:rFonts w:ascii="Arial" w:eastAsia="Times New Roman" w:hAnsi="Arial" w:cs="Arial"/>
        </w:rPr>
        <w:t xml:space="preserve">or non-medical </w:t>
      </w:r>
      <w:r>
        <w:rPr>
          <w:rFonts w:ascii="Arial" w:eastAsia="Times New Roman" w:hAnsi="Arial" w:cs="Arial"/>
        </w:rPr>
        <w:t xml:space="preserve">professional will </w:t>
      </w:r>
      <w:r w:rsidR="00BA71DB">
        <w:rPr>
          <w:rFonts w:ascii="Arial" w:eastAsia="Times New Roman" w:hAnsi="Arial" w:cs="Arial"/>
        </w:rPr>
        <w:t>take the employees temperature (staying as far away as possible) using a non</w:t>
      </w:r>
      <w:r w:rsidR="007E1D08">
        <w:rPr>
          <w:rFonts w:ascii="Arial" w:eastAsia="Times New Roman" w:hAnsi="Arial" w:cs="Arial"/>
        </w:rPr>
        <w:t>-</w:t>
      </w:r>
      <w:r w:rsidR="00BA71DB">
        <w:rPr>
          <w:rFonts w:ascii="Arial" w:eastAsia="Times New Roman" w:hAnsi="Arial" w:cs="Arial"/>
        </w:rPr>
        <w:t xml:space="preserve">contact thermometer. </w:t>
      </w:r>
    </w:p>
    <w:p w14:paraId="0575394B" w14:textId="456A3E21" w:rsidR="00DC57B7" w:rsidRPr="0018688D" w:rsidRDefault="00DC57B7" w:rsidP="00DC57B7">
      <w:pPr>
        <w:pStyle w:val="ListParagraph"/>
        <w:numPr>
          <w:ilvl w:val="0"/>
          <w:numId w:val="3"/>
        </w:numPr>
        <w:spacing w:after="0" w:line="240" w:lineRule="auto"/>
        <w:contextualSpacing w:val="0"/>
        <w:rPr>
          <w:rFonts w:ascii="Arial" w:eastAsia="Times New Roman" w:hAnsi="Arial" w:cs="Arial"/>
        </w:rPr>
      </w:pPr>
      <w:r w:rsidRPr="0018688D">
        <w:rPr>
          <w:rFonts w:ascii="Arial" w:eastAsia="Times New Roman" w:hAnsi="Arial" w:cs="Arial"/>
        </w:rPr>
        <w:t>If temperature is above 100.4F, temperature will be recorded as a “yes”.</w:t>
      </w:r>
      <w:r w:rsidR="00FB28E1">
        <w:rPr>
          <w:rFonts w:ascii="Arial" w:eastAsia="Times New Roman" w:hAnsi="Arial" w:cs="Arial"/>
        </w:rPr>
        <w:t xml:space="preserve"> If temperature is below 100.4F, it will not be recorded.</w:t>
      </w:r>
    </w:p>
    <w:p w14:paraId="5AE743E5" w14:textId="12059CC8" w:rsidR="00DC57B7" w:rsidRDefault="00DC57B7" w:rsidP="00DC57B7">
      <w:pPr>
        <w:pStyle w:val="ListParagraph"/>
        <w:numPr>
          <w:ilvl w:val="0"/>
          <w:numId w:val="3"/>
        </w:numPr>
        <w:spacing w:after="0" w:line="240" w:lineRule="auto"/>
        <w:contextualSpacing w:val="0"/>
        <w:rPr>
          <w:rFonts w:ascii="Arial" w:eastAsia="Times New Roman" w:hAnsi="Arial" w:cs="Arial"/>
        </w:rPr>
      </w:pPr>
      <w:r w:rsidRPr="0018688D">
        <w:rPr>
          <w:rFonts w:ascii="Arial" w:eastAsia="Times New Roman" w:hAnsi="Arial" w:cs="Arial"/>
        </w:rPr>
        <w:t>If the employee has a temperature, employee is sent home with instructions not to return to work until employee has been fever-free for 24 hours.</w:t>
      </w:r>
    </w:p>
    <w:p w14:paraId="7C5C4C97" w14:textId="2BEA41AF" w:rsidR="006D4A82" w:rsidRPr="006D4A82" w:rsidRDefault="006D4A82" w:rsidP="006D4A82">
      <w:pPr>
        <w:pStyle w:val="ListParagraph"/>
        <w:numPr>
          <w:ilvl w:val="0"/>
          <w:numId w:val="3"/>
        </w:numPr>
        <w:rPr>
          <w:rFonts w:ascii="Arial" w:hAnsi="Arial" w:cs="Arial"/>
        </w:rPr>
      </w:pPr>
      <w:r>
        <w:rPr>
          <w:rFonts w:ascii="Arial" w:hAnsi="Arial" w:cs="Arial"/>
        </w:rPr>
        <w:t>HR will be informed that the employee was sent home due to possible illness.</w:t>
      </w:r>
    </w:p>
    <w:p w14:paraId="75249AE7" w14:textId="77777777" w:rsidR="00DC57B7" w:rsidRPr="0018688D" w:rsidRDefault="00DC57B7" w:rsidP="00DC57B7">
      <w:pPr>
        <w:pStyle w:val="ListParagraph"/>
        <w:numPr>
          <w:ilvl w:val="0"/>
          <w:numId w:val="3"/>
        </w:numPr>
        <w:spacing w:after="0" w:line="240" w:lineRule="auto"/>
        <w:contextualSpacing w:val="0"/>
        <w:rPr>
          <w:rFonts w:ascii="Arial" w:eastAsia="Times New Roman" w:hAnsi="Arial" w:cs="Arial"/>
        </w:rPr>
      </w:pPr>
      <w:r w:rsidRPr="0018688D">
        <w:rPr>
          <w:rFonts w:ascii="Arial" w:eastAsia="Times New Roman" w:hAnsi="Arial" w:cs="Arial"/>
        </w:rPr>
        <w:t>If employee does not have a temperature, employee proceeds to work.</w:t>
      </w:r>
    </w:p>
    <w:p w14:paraId="63937739" w14:textId="77777777" w:rsidR="0072202A" w:rsidRPr="00822C37" w:rsidRDefault="0072202A" w:rsidP="003B4377">
      <w:pPr>
        <w:spacing w:after="0"/>
      </w:pPr>
    </w:p>
    <w:p w14:paraId="770BFC63" w14:textId="5A031939" w:rsidR="0072202A" w:rsidRPr="00822C37" w:rsidRDefault="00822C37" w:rsidP="0072202A">
      <w:pPr>
        <w:rPr>
          <w:rFonts w:ascii="Arial" w:hAnsi="Arial" w:cs="Arial"/>
        </w:rPr>
      </w:pPr>
      <w:r w:rsidRPr="00822C37">
        <w:rPr>
          <w:rFonts w:ascii="Arial" w:hAnsi="Arial" w:cs="Arial"/>
        </w:rPr>
        <w:t>Durin</w:t>
      </w:r>
      <w:r>
        <w:rPr>
          <w:rFonts w:ascii="Arial" w:hAnsi="Arial" w:cs="Arial"/>
        </w:rPr>
        <w:t>g a shift</w:t>
      </w:r>
    </w:p>
    <w:p w14:paraId="2FA491A9" w14:textId="00424905" w:rsidR="0072202A" w:rsidRDefault="001A298B" w:rsidP="001A298B">
      <w:pPr>
        <w:pStyle w:val="ListParagraph"/>
        <w:numPr>
          <w:ilvl w:val="0"/>
          <w:numId w:val="7"/>
        </w:numPr>
        <w:rPr>
          <w:rFonts w:ascii="Arial" w:hAnsi="Arial" w:cs="Arial"/>
        </w:rPr>
      </w:pPr>
      <w:r>
        <w:rPr>
          <w:rFonts w:ascii="Arial" w:hAnsi="Arial" w:cs="Arial"/>
        </w:rPr>
        <w:t>During the mi</w:t>
      </w:r>
      <w:r w:rsidR="003935C0">
        <w:rPr>
          <w:rFonts w:ascii="Arial" w:hAnsi="Arial" w:cs="Arial"/>
        </w:rPr>
        <w:t>d-</w:t>
      </w:r>
      <w:r>
        <w:rPr>
          <w:rFonts w:ascii="Arial" w:hAnsi="Arial" w:cs="Arial"/>
        </w:rPr>
        <w:t>shift</w:t>
      </w:r>
      <w:r w:rsidR="003935C0">
        <w:rPr>
          <w:rFonts w:ascii="Arial" w:hAnsi="Arial" w:cs="Arial"/>
        </w:rPr>
        <w:t xml:space="preserve"> safety briefing</w:t>
      </w:r>
      <w:r>
        <w:rPr>
          <w:rFonts w:ascii="Arial" w:hAnsi="Arial" w:cs="Arial"/>
        </w:rPr>
        <w:t xml:space="preserve">, the </w:t>
      </w:r>
      <w:r w:rsidR="003935C0">
        <w:rPr>
          <w:rFonts w:ascii="Arial" w:hAnsi="Arial" w:cs="Arial"/>
        </w:rPr>
        <w:t xml:space="preserve">shift supervisor will </w:t>
      </w:r>
      <w:r>
        <w:rPr>
          <w:rFonts w:ascii="Arial" w:hAnsi="Arial" w:cs="Arial"/>
        </w:rPr>
        <w:t>ask</w:t>
      </w:r>
      <w:r w:rsidR="003935C0">
        <w:rPr>
          <w:rFonts w:ascii="Arial" w:hAnsi="Arial" w:cs="Arial"/>
        </w:rPr>
        <w:t xml:space="preserve"> all </w:t>
      </w:r>
      <w:r>
        <w:rPr>
          <w:rFonts w:ascii="Arial" w:hAnsi="Arial" w:cs="Arial"/>
        </w:rPr>
        <w:t>employee</w:t>
      </w:r>
      <w:r w:rsidR="003935C0">
        <w:rPr>
          <w:rFonts w:ascii="Arial" w:hAnsi="Arial" w:cs="Arial"/>
        </w:rPr>
        <w:t>s how they are feeling at th</w:t>
      </w:r>
      <w:r w:rsidR="006D4A82">
        <w:rPr>
          <w:rFonts w:ascii="Arial" w:hAnsi="Arial" w:cs="Arial"/>
        </w:rPr>
        <w:t>at</w:t>
      </w:r>
      <w:r w:rsidR="003935C0">
        <w:rPr>
          <w:rFonts w:ascii="Arial" w:hAnsi="Arial" w:cs="Arial"/>
        </w:rPr>
        <w:t xml:space="preserve"> moment</w:t>
      </w:r>
      <w:r w:rsidR="00AB2579">
        <w:rPr>
          <w:rFonts w:ascii="Arial" w:hAnsi="Arial" w:cs="Arial"/>
        </w:rPr>
        <w:t>.</w:t>
      </w:r>
    </w:p>
    <w:p w14:paraId="1CD863FE" w14:textId="3E36EFC9" w:rsidR="009F7972" w:rsidRDefault="00AB2579" w:rsidP="00AB2579">
      <w:pPr>
        <w:pStyle w:val="ListParagraph"/>
        <w:numPr>
          <w:ilvl w:val="0"/>
          <w:numId w:val="7"/>
        </w:numPr>
        <w:rPr>
          <w:rFonts w:ascii="Arial" w:hAnsi="Arial" w:cs="Arial"/>
        </w:rPr>
      </w:pPr>
      <w:r>
        <w:rPr>
          <w:rFonts w:ascii="Arial" w:hAnsi="Arial" w:cs="Arial"/>
        </w:rPr>
        <w:t xml:space="preserve">If employee responds that he or she does not feel well, employee </w:t>
      </w:r>
      <w:r w:rsidR="0076300D">
        <w:rPr>
          <w:rFonts w:ascii="Arial" w:hAnsi="Arial" w:cs="Arial"/>
        </w:rPr>
        <w:t xml:space="preserve">will put on gloves and take their own </w:t>
      </w:r>
      <w:r>
        <w:rPr>
          <w:rFonts w:ascii="Arial" w:hAnsi="Arial" w:cs="Arial"/>
        </w:rPr>
        <w:t>temperature</w:t>
      </w:r>
      <w:r w:rsidR="00940426">
        <w:rPr>
          <w:rFonts w:ascii="Arial" w:hAnsi="Arial" w:cs="Arial"/>
        </w:rPr>
        <w:t xml:space="preserve"> and then disinfect the thermometer</w:t>
      </w:r>
      <w:r>
        <w:rPr>
          <w:rFonts w:ascii="Arial" w:hAnsi="Arial" w:cs="Arial"/>
        </w:rPr>
        <w:t xml:space="preserve">. If above 100.4F, employee </w:t>
      </w:r>
      <w:r w:rsidR="0076300D">
        <w:rPr>
          <w:rFonts w:ascii="Arial" w:hAnsi="Arial" w:cs="Arial"/>
        </w:rPr>
        <w:t>will be instructed to put on a surgical mask and will be s</w:t>
      </w:r>
      <w:r>
        <w:rPr>
          <w:rFonts w:ascii="Arial" w:hAnsi="Arial" w:cs="Arial"/>
        </w:rPr>
        <w:t>ent home</w:t>
      </w:r>
      <w:r w:rsidR="00E82357">
        <w:rPr>
          <w:rFonts w:ascii="Arial" w:hAnsi="Arial" w:cs="Arial"/>
        </w:rPr>
        <w:t xml:space="preserve"> immediately</w:t>
      </w:r>
      <w:r>
        <w:rPr>
          <w:rFonts w:ascii="Arial" w:hAnsi="Arial" w:cs="Arial"/>
        </w:rPr>
        <w:t xml:space="preserve"> and </w:t>
      </w:r>
      <w:r w:rsidR="007E1D08">
        <w:rPr>
          <w:rFonts w:ascii="Arial" w:hAnsi="Arial" w:cs="Arial"/>
        </w:rPr>
        <w:t xml:space="preserve">the </w:t>
      </w:r>
      <w:r>
        <w:rPr>
          <w:rFonts w:ascii="Arial" w:hAnsi="Arial" w:cs="Arial"/>
        </w:rPr>
        <w:t>area is cleaned</w:t>
      </w:r>
      <w:r w:rsidR="008902DE">
        <w:rPr>
          <w:rFonts w:ascii="Arial" w:hAnsi="Arial" w:cs="Arial"/>
        </w:rPr>
        <w:t xml:space="preserve"> </w:t>
      </w:r>
      <w:r w:rsidR="00E82357">
        <w:rPr>
          <w:rFonts w:ascii="Arial" w:hAnsi="Arial" w:cs="Arial"/>
        </w:rPr>
        <w:t>by remaining operators already in Control Room</w:t>
      </w:r>
      <w:r w:rsidR="0076300D">
        <w:rPr>
          <w:rFonts w:ascii="Arial" w:hAnsi="Arial" w:cs="Arial"/>
        </w:rPr>
        <w:t xml:space="preserve"> </w:t>
      </w:r>
      <w:r w:rsidR="0076300D" w:rsidRPr="0076300D">
        <w:rPr>
          <w:rFonts w:ascii="Arial" w:hAnsi="Arial" w:cs="Arial"/>
        </w:rPr>
        <w:t xml:space="preserve">in accordance with </w:t>
      </w:r>
      <w:r w:rsidR="0076300D">
        <w:rPr>
          <w:rFonts w:ascii="Arial" w:hAnsi="Arial" w:cs="Arial"/>
        </w:rPr>
        <w:t xml:space="preserve">the </w:t>
      </w:r>
      <w:r w:rsidR="0076300D" w:rsidRPr="0076300D">
        <w:rPr>
          <w:rFonts w:ascii="Arial" w:hAnsi="Arial" w:cs="Arial"/>
        </w:rPr>
        <w:t>curre</w:t>
      </w:r>
      <w:r w:rsidR="0076300D">
        <w:rPr>
          <w:rFonts w:ascii="Arial" w:hAnsi="Arial" w:cs="Arial"/>
        </w:rPr>
        <w:t>nt procedure used in the Control Room</w:t>
      </w:r>
      <w:r>
        <w:rPr>
          <w:rFonts w:ascii="Arial" w:hAnsi="Arial" w:cs="Arial"/>
        </w:rPr>
        <w:t>.</w:t>
      </w:r>
      <w:r w:rsidR="000C7DEA">
        <w:rPr>
          <w:rFonts w:ascii="Arial" w:hAnsi="Arial" w:cs="Arial"/>
        </w:rPr>
        <w:t xml:space="preserve">  The Shift Supervisor will document the employee</w:t>
      </w:r>
      <w:r w:rsidR="007E1D08">
        <w:rPr>
          <w:rFonts w:ascii="Arial" w:hAnsi="Arial" w:cs="Arial"/>
        </w:rPr>
        <w:t>’</w:t>
      </w:r>
      <w:r w:rsidR="000C7DEA">
        <w:rPr>
          <w:rFonts w:ascii="Arial" w:hAnsi="Arial" w:cs="Arial"/>
        </w:rPr>
        <w:t xml:space="preserve">s condition during the mid and post wellness check </w:t>
      </w:r>
    </w:p>
    <w:p w14:paraId="5C99CDF5" w14:textId="29A7FBB9" w:rsidR="00F87F69" w:rsidRDefault="00F87F69" w:rsidP="00AB2579">
      <w:pPr>
        <w:pStyle w:val="ListParagraph"/>
        <w:numPr>
          <w:ilvl w:val="0"/>
          <w:numId w:val="7"/>
        </w:numPr>
        <w:rPr>
          <w:rFonts w:ascii="Arial" w:hAnsi="Arial" w:cs="Arial"/>
        </w:rPr>
      </w:pPr>
      <w:r>
        <w:rPr>
          <w:rFonts w:ascii="Arial" w:hAnsi="Arial" w:cs="Arial"/>
        </w:rPr>
        <w:t xml:space="preserve">If the employee indicates they are feeling well and have no temperature they can remain </w:t>
      </w:r>
      <w:r w:rsidR="00A52B89">
        <w:rPr>
          <w:rFonts w:ascii="Arial" w:hAnsi="Arial" w:cs="Arial"/>
        </w:rPr>
        <w:t>on-site.</w:t>
      </w:r>
    </w:p>
    <w:p w14:paraId="36CA9A66" w14:textId="6A7ACEA4" w:rsidR="000C7DEA" w:rsidRDefault="000C7DEA" w:rsidP="00AB2579">
      <w:pPr>
        <w:pStyle w:val="ListParagraph"/>
        <w:numPr>
          <w:ilvl w:val="0"/>
          <w:numId w:val="7"/>
        </w:numPr>
        <w:rPr>
          <w:rFonts w:ascii="Arial" w:hAnsi="Arial" w:cs="Arial"/>
        </w:rPr>
      </w:pPr>
      <w:r>
        <w:rPr>
          <w:rFonts w:ascii="Arial" w:hAnsi="Arial" w:cs="Arial"/>
        </w:rPr>
        <w:t>HR will be informed that the employee was sent home due to possible illness</w:t>
      </w:r>
      <w:r w:rsidR="009C2D1D">
        <w:rPr>
          <w:rFonts w:ascii="Arial" w:hAnsi="Arial" w:cs="Arial"/>
        </w:rPr>
        <w:t>.</w:t>
      </w:r>
    </w:p>
    <w:p w14:paraId="22904D9E" w14:textId="1BD1530A" w:rsidR="00330256" w:rsidRDefault="00330256" w:rsidP="00AB2579">
      <w:pPr>
        <w:pStyle w:val="ListParagraph"/>
        <w:numPr>
          <w:ilvl w:val="0"/>
          <w:numId w:val="7"/>
        </w:numPr>
        <w:rPr>
          <w:rFonts w:ascii="Arial" w:hAnsi="Arial" w:cs="Arial"/>
        </w:rPr>
      </w:pPr>
      <w:r>
        <w:rPr>
          <w:rFonts w:ascii="Arial" w:hAnsi="Arial" w:cs="Arial"/>
        </w:rPr>
        <w:t>Employee is asked to follow up with HR on health condition</w:t>
      </w:r>
      <w:r w:rsidR="000C7DEA">
        <w:rPr>
          <w:rFonts w:ascii="Arial" w:hAnsi="Arial" w:cs="Arial"/>
        </w:rPr>
        <w:t xml:space="preserve"> prior to returning to work</w:t>
      </w:r>
    </w:p>
    <w:p w14:paraId="492A4DB0" w14:textId="77777777" w:rsidR="009F7972" w:rsidRDefault="009F7972" w:rsidP="009F7972">
      <w:pPr>
        <w:pStyle w:val="ListParagraph"/>
        <w:rPr>
          <w:rFonts w:ascii="Arial" w:hAnsi="Arial" w:cs="Arial"/>
        </w:rPr>
      </w:pPr>
    </w:p>
    <w:p w14:paraId="01B2F74F" w14:textId="77777777" w:rsidR="006D4A82" w:rsidRDefault="00513220" w:rsidP="006D4A82">
      <w:pPr>
        <w:ind w:left="360"/>
        <w:rPr>
          <w:rFonts w:ascii="Arial" w:hAnsi="Arial" w:cs="Arial"/>
        </w:rPr>
      </w:pPr>
      <w:r w:rsidRPr="009F7972">
        <w:rPr>
          <w:rFonts w:ascii="Arial" w:hAnsi="Arial" w:cs="Arial"/>
        </w:rPr>
        <w:lastRenderedPageBreak/>
        <w:t>End of Shift</w:t>
      </w:r>
    </w:p>
    <w:p w14:paraId="08BEAE1C" w14:textId="0B5EA185" w:rsidR="006D4A82" w:rsidRPr="006D4A82" w:rsidRDefault="009F7972" w:rsidP="006D4A82">
      <w:pPr>
        <w:pStyle w:val="ListParagraph"/>
        <w:numPr>
          <w:ilvl w:val="0"/>
          <w:numId w:val="14"/>
        </w:numPr>
        <w:rPr>
          <w:rFonts w:ascii="Arial" w:hAnsi="Arial" w:cs="Arial"/>
        </w:rPr>
      </w:pPr>
      <w:r w:rsidRPr="006D4A82">
        <w:rPr>
          <w:rFonts w:ascii="Arial" w:hAnsi="Arial" w:cs="Arial"/>
        </w:rPr>
        <w:t xml:space="preserve">At end of shift, </w:t>
      </w:r>
      <w:r w:rsidR="006D4A82" w:rsidRPr="006D4A82">
        <w:rPr>
          <w:rFonts w:ascii="Arial" w:hAnsi="Arial" w:cs="Arial"/>
        </w:rPr>
        <w:t>the shift supervisor will ask all employees how they are feeling at that moment.</w:t>
      </w:r>
    </w:p>
    <w:p w14:paraId="162A0E9D" w14:textId="6F0C5DB8" w:rsidR="006D4A82" w:rsidRDefault="006D4A82" w:rsidP="006D4A82">
      <w:pPr>
        <w:pStyle w:val="ListParagraph"/>
        <w:numPr>
          <w:ilvl w:val="0"/>
          <w:numId w:val="14"/>
        </w:numPr>
        <w:rPr>
          <w:rFonts w:ascii="Arial" w:hAnsi="Arial" w:cs="Arial"/>
        </w:rPr>
      </w:pPr>
      <w:r>
        <w:rPr>
          <w:rFonts w:ascii="Arial" w:hAnsi="Arial" w:cs="Arial"/>
        </w:rPr>
        <w:t>If employee responds that he or she does not feel well, employee will voluntarily put on gloves and take their own temperature and then disinfect the thermometer. If above 100.4F, employee will be instructed to stay home until fever-free for 24 hours.</w:t>
      </w:r>
    </w:p>
    <w:p w14:paraId="68EE3F80" w14:textId="48744977" w:rsidR="006D4A82" w:rsidRDefault="006D4A82" w:rsidP="006D4A82">
      <w:pPr>
        <w:pStyle w:val="ListParagraph"/>
        <w:numPr>
          <w:ilvl w:val="0"/>
          <w:numId w:val="14"/>
        </w:numPr>
        <w:rPr>
          <w:rFonts w:ascii="Arial" w:hAnsi="Arial" w:cs="Arial"/>
        </w:rPr>
      </w:pPr>
      <w:r>
        <w:rPr>
          <w:rFonts w:ascii="Arial" w:hAnsi="Arial" w:cs="Arial"/>
        </w:rPr>
        <w:t>Employee will contact HR.</w:t>
      </w:r>
    </w:p>
    <w:p w14:paraId="30332A2E" w14:textId="7871DC03" w:rsidR="006D4A82" w:rsidRDefault="006D4A82" w:rsidP="006D4A82">
      <w:pPr>
        <w:pStyle w:val="ListParagraph"/>
        <w:numPr>
          <w:ilvl w:val="0"/>
          <w:numId w:val="14"/>
        </w:numPr>
        <w:rPr>
          <w:rFonts w:ascii="Arial" w:hAnsi="Arial" w:cs="Arial"/>
        </w:rPr>
      </w:pPr>
      <w:r>
        <w:rPr>
          <w:rFonts w:ascii="Arial" w:hAnsi="Arial" w:cs="Arial"/>
        </w:rPr>
        <w:t>Employee is asked to follow up with HR on health condition prior to returning to work.</w:t>
      </w:r>
    </w:p>
    <w:p w14:paraId="35089175" w14:textId="63A789E1" w:rsidR="006F5654" w:rsidRDefault="006F5654">
      <w:pPr>
        <w:rPr>
          <w:rFonts w:ascii="Arial" w:hAnsi="Arial" w:cs="Arial"/>
        </w:rPr>
      </w:pPr>
      <w:r>
        <w:rPr>
          <w:rFonts w:ascii="Arial" w:hAnsi="Arial" w:cs="Arial"/>
        </w:rPr>
        <w:br w:type="page"/>
      </w:r>
    </w:p>
    <w:p w14:paraId="5DAD8B17" w14:textId="77777777" w:rsidR="00794963" w:rsidRPr="00086587" w:rsidRDefault="00794963" w:rsidP="00794963">
      <w:pPr>
        <w:shd w:val="clear" w:color="auto" w:fill="FFFFFF"/>
        <w:spacing w:after="375" w:line="240" w:lineRule="auto"/>
        <w:jc w:val="center"/>
        <w:rPr>
          <w:rFonts w:eastAsia="Times New Roman" w:cstheme="minorHAnsi"/>
          <w:b/>
          <w:bCs/>
          <w:color w:val="FF0000"/>
          <w:spacing w:val="5"/>
        </w:rPr>
      </w:pPr>
      <w:r w:rsidRPr="00086587">
        <w:rPr>
          <w:rFonts w:eastAsia="Times New Roman" w:cstheme="minorHAnsi"/>
          <w:b/>
          <w:bCs/>
          <w:color w:val="FF0000"/>
          <w:spacing w:val="5"/>
        </w:rPr>
        <w:lastRenderedPageBreak/>
        <w:t>Effective Date: March 14, 2020</w:t>
      </w:r>
    </w:p>
    <w:p w14:paraId="65BDCB1E" w14:textId="795090D3" w:rsidR="00794963" w:rsidRPr="00086587" w:rsidRDefault="00794963" w:rsidP="00794963">
      <w:pPr>
        <w:shd w:val="clear" w:color="auto" w:fill="FFFFFF"/>
        <w:spacing w:after="375" w:line="240" w:lineRule="auto"/>
        <w:jc w:val="center"/>
        <w:rPr>
          <w:rFonts w:cstheme="minorHAnsi"/>
          <w:b/>
          <w:bCs/>
        </w:rPr>
      </w:pPr>
      <w:r w:rsidRPr="00086587">
        <w:rPr>
          <w:rFonts w:eastAsia="Times New Roman" w:cstheme="minorHAnsi"/>
          <w:b/>
          <w:bCs/>
          <w:color w:val="1E1E1E"/>
          <w:spacing w:val="5"/>
        </w:rPr>
        <w:t xml:space="preserve">NYPA </w:t>
      </w:r>
      <w:r w:rsidR="001C4781">
        <w:rPr>
          <w:rFonts w:eastAsia="Times New Roman" w:cstheme="minorHAnsi"/>
          <w:b/>
          <w:bCs/>
          <w:color w:val="1E1E1E"/>
          <w:spacing w:val="5"/>
        </w:rPr>
        <w:t xml:space="preserve">Pre Shift </w:t>
      </w:r>
      <w:r w:rsidRPr="00086587">
        <w:rPr>
          <w:rFonts w:cstheme="minorHAnsi"/>
          <w:b/>
          <w:bCs/>
        </w:rPr>
        <w:t>Health Declaration/Questionnaire</w:t>
      </w:r>
    </w:p>
    <w:p w14:paraId="3D262EF7" w14:textId="77777777" w:rsidR="00794963" w:rsidRPr="00086587" w:rsidRDefault="00794963" w:rsidP="00794963">
      <w:pPr>
        <w:pStyle w:val="Default"/>
        <w:rPr>
          <w:rFonts w:asciiTheme="minorHAnsi" w:hAnsiTheme="minorHAnsi" w:cstheme="minorHAnsi"/>
          <w:sz w:val="22"/>
          <w:szCs w:val="22"/>
        </w:rPr>
      </w:pPr>
      <w:r w:rsidRPr="00086587">
        <w:rPr>
          <w:rFonts w:asciiTheme="minorHAnsi" w:hAnsiTheme="minorHAnsi" w:cstheme="minorHAnsi"/>
          <w:sz w:val="22"/>
          <w:szCs w:val="22"/>
        </w:rPr>
        <w:t>The following guidance is based upon the most current Centers for Disease Control [CDC] and Prevention and NYS Department of Health recommendations for prevention of the spread of the novel corona virus of 2019 disease [COVID-19]</w:t>
      </w:r>
    </w:p>
    <w:p w14:paraId="7CE4973D" w14:textId="77777777" w:rsidR="00794963" w:rsidRPr="00086587" w:rsidRDefault="00794963" w:rsidP="00794963">
      <w:pPr>
        <w:pStyle w:val="Default"/>
        <w:jc w:val="center"/>
        <w:rPr>
          <w:rFonts w:asciiTheme="minorHAnsi" w:hAnsiTheme="minorHAnsi" w:cstheme="minorHAnsi"/>
          <w:sz w:val="22"/>
          <w:szCs w:val="22"/>
        </w:rPr>
      </w:pPr>
    </w:p>
    <w:p w14:paraId="688AF35F" w14:textId="77777777" w:rsidR="00794963" w:rsidRPr="00086587" w:rsidRDefault="00794963" w:rsidP="00794963">
      <w:pPr>
        <w:pStyle w:val="Default"/>
        <w:rPr>
          <w:rFonts w:asciiTheme="minorHAnsi" w:hAnsiTheme="minorHAnsi" w:cstheme="minorHAnsi"/>
          <w:sz w:val="22"/>
          <w:szCs w:val="22"/>
          <w:u w:val="single"/>
        </w:rPr>
      </w:pPr>
      <w:r>
        <w:rPr>
          <w:rFonts w:asciiTheme="minorHAnsi" w:hAnsiTheme="minorHAnsi" w:cstheme="minorHAnsi"/>
          <w:sz w:val="22"/>
          <w:szCs w:val="22"/>
        </w:rPr>
        <w:t>Employee ID Number:___________________________________________________________________</w:t>
      </w:r>
    </w:p>
    <w:p w14:paraId="35A7793A" w14:textId="77777777" w:rsidR="00794963" w:rsidRPr="00086587" w:rsidRDefault="00794963" w:rsidP="00794963">
      <w:pPr>
        <w:pStyle w:val="Default"/>
        <w:rPr>
          <w:rFonts w:asciiTheme="minorHAnsi" w:hAnsiTheme="minorHAnsi" w:cstheme="minorHAnsi"/>
          <w:sz w:val="22"/>
          <w:szCs w:val="22"/>
        </w:rPr>
      </w:pP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p>
    <w:p w14:paraId="74E26741" w14:textId="77777777" w:rsidR="00794963" w:rsidRPr="00086587" w:rsidRDefault="00794963" w:rsidP="00794963">
      <w:pPr>
        <w:pStyle w:val="Default"/>
        <w:rPr>
          <w:rFonts w:asciiTheme="minorHAnsi" w:hAnsiTheme="minorHAnsi" w:cstheme="minorHAnsi"/>
          <w:sz w:val="22"/>
          <w:szCs w:val="22"/>
        </w:rPr>
      </w:pPr>
      <w:r w:rsidRPr="00086587">
        <w:rPr>
          <w:rFonts w:asciiTheme="minorHAnsi" w:hAnsiTheme="minorHAnsi" w:cstheme="minorHAnsi"/>
          <w:sz w:val="22"/>
          <w:szCs w:val="22"/>
        </w:rPr>
        <w:t>Date:</w:t>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r w:rsidRPr="00086587">
        <w:rPr>
          <w:rFonts w:asciiTheme="minorHAnsi" w:hAnsiTheme="minorHAnsi" w:cstheme="minorHAnsi"/>
          <w:sz w:val="22"/>
          <w:szCs w:val="22"/>
        </w:rPr>
        <w:tab/>
      </w:r>
    </w:p>
    <w:p w14:paraId="2CA029DE" w14:textId="77777777" w:rsidR="00794963" w:rsidRPr="00086587" w:rsidRDefault="00794963" w:rsidP="00794963">
      <w:pPr>
        <w:pStyle w:val="Default"/>
        <w:rPr>
          <w:rFonts w:asciiTheme="minorHAnsi" w:hAnsiTheme="minorHAnsi" w:cstheme="minorHAnsi"/>
          <w:sz w:val="22"/>
          <w:szCs w:val="22"/>
        </w:rPr>
      </w:pPr>
    </w:p>
    <w:p w14:paraId="1772E9DD" w14:textId="77777777" w:rsidR="00794963" w:rsidRPr="00086587" w:rsidRDefault="00794963" w:rsidP="00794963">
      <w:pPr>
        <w:pStyle w:val="Default"/>
        <w:rPr>
          <w:rFonts w:asciiTheme="minorHAnsi" w:hAnsiTheme="minorHAnsi" w:cstheme="minorHAnsi"/>
          <w:sz w:val="22"/>
          <w:szCs w:val="22"/>
        </w:rPr>
      </w:pPr>
      <w:r w:rsidRPr="00086587">
        <w:rPr>
          <w:rFonts w:asciiTheme="minorHAnsi" w:hAnsiTheme="minorHAnsi" w:cstheme="minorHAnsi"/>
          <w:sz w:val="22"/>
          <w:szCs w:val="22"/>
        </w:rPr>
        <w:t>Prior to gaining access to one of the New York Power Authority sites, this questionnaire must be completed in full:</w:t>
      </w:r>
    </w:p>
    <w:p w14:paraId="2E829050" w14:textId="77777777" w:rsidR="00794963" w:rsidRPr="00086587" w:rsidRDefault="00794963" w:rsidP="00794963">
      <w:pPr>
        <w:pStyle w:val="Default"/>
        <w:rPr>
          <w:rFonts w:asciiTheme="minorHAnsi" w:hAnsiTheme="minorHAnsi" w:cstheme="minorHAnsi"/>
          <w:sz w:val="22"/>
          <w:szCs w:val="22"/>
        </w:rPr>
      </w:pPr>
    </w:p>
    <w:p w14:paraId="61E71C69" w14:textId="77777777" w:rsidR="00794963" w:rsidRPr="00086587" w:rsidRDefault="00794963" w:rsidP="00794963">
      <w:pPr>
        <w:pStyle w:val="Default"/>
        <w:numPr>
          <w:ilvl w:val="0"/>
          <w:numId w:val="10"/>
        </w:numPr>
        <w:rPr>
          <w:rFonts w:asciiTheme="minorHAnsi" w:hAnsiTheme="minorHAnsi" w:cstheme="minorHAnsi"/>
          <w:sz w:val="22"/>
          <w:szCs w:val="22"/>
        </w:rPr>
      </w:pPr>
      <w:r w:rsidRPr="00086587">
        <w:rPr>
          <w:rFonts w:asciiTheme="minorHAnsi" w:hAnsiTheme="minorHAnsi" w:cstheme="minorHAnsi"/>
          <w:sz w:val="22"/>
          <w:szCs w:val="22"/>
        </w:rPr>
        <w:t xml:space="preserve"> Have you traveled to a country for which the CDC has issued a Level 2 or 3 travel designation within the last 14 days?  </w:t>
      </w:r>
      <w:proofErr w:type="gramStart"/>
      <w:r w:rsidRPr="00086587">
        <w:rPr>
          <w:rFonts w:asciiTheme="minorHAnsi" w:hAnsiTheme="minorHAnsi" w:cstheme="minorHAnsi"/>
          <w:sz w:val="22"/>
          <w:szCs w:val="22"/>
        </w:rPr>
        <w:t>Y  /</w:t>
      </w:r>
      <w:proofErr w:type="gramEnd"/>
      <w:r w:rsidRPr="00086587">
        <w:rPr>
          <w:rFonts w:asciiTheme="minorHAnsi" w:hAnsiTheme="minorHAnsi" w:cstheme="minorHAnsi"/>
          <w:sz w:val="22"/>
          <w:szCs w:val="22"/>
        </w:rPr>
        <w:t xml:space="preserve">  N</w:t>
      </w:r>
    </w:p>
    <w:p w14:paraId="7A39CFB1" w14:textId="77777777" w:rsidR="00794963" w:rsidRPr="00086587" w:rsidRDefault="00794963" w:rsidP="00794963">
      <w:pPr>
        <w:pStyle w:val="Default"/>
        <w:rPr>
          <w:rFonts w:asciiTheme="minorHAnsi" w:hAnsiTheme="minorHAnsi" w:cstheme="minorHAnsi"/>
          <w:sz w:val="22"/>
          <w:szCs w:val="22"/>
        </w:rPr>
      </w:pPr>
    </w:p>
    <w:p w14:paraId="16E1BA8E" w14:textId="77777777" w:rsidR="00794963" w:rsidRPr="00086587" w:rsidRDefault="00794963" w:rsidP="00794963">
      <w:pPr>
        <w:pStyle w:val="Default"/>
        <w:numPr>
          <w:ilvl w:val="0"/>
          <w:numId w:val="10"/>
        </w:numPr>
        <w:rPr>
          <w:rFonts w:asciiTheme="minorHAnsi" w:hAnsiTheme="minorHAnsi" w:cstheme="minorHAnsi"/>
          <w:sz w:val="22"/>
          <w:szCs w:val="22"/>
        </w:rPr>
      </w:pPr>
      <w:r w:rsidRPr="00086587">
        <w:rPr>
          <w:rFonts w:asciiTheme="minorHAnsi" w:hAnsiTheme="minorHAnsi" w:cstheme="minorHAnsi"/>
          <w:sz w:val="22"/>
          <w:szCs w:val="22"/>
        </w:rPr>
        <w:t>Have you had contact with any Persons Under Investigation</w:t>
      </w:r>
      <w:r w:rsidRPr="00086587">
        <w:rPr>
          <w:rStyle w:val="FootnoteReference"/>
          <w:rFonts w:asciiTheme="minorHAnsi" w:hAnsiTheme="minorHAnsi" w:cstheme="minorHAnsi"/>
          <w:sz w:val="22"/>
          <w:szCs w:val="22"/>
        </w:rPr>
        <w:footnoteReference w:id="2"/>
      </w:r>
      <w:r w:rsidRPr="00086587">
        <w:rPr>
          <w:rFonts w:asciiTheme="minorHAnsi" w:hAnsiTheme="minorHAnsi" w:cstheme="minorHAnsi"/>
          <w:sz w:val="22"/>
          <w:szCs w:val="22"/>
        </w:rPr>
        <w:t xml:space="preserve"> [PUI] for COVID-19 with the last 14 days, or with anyone with known COVID-19?   </w:t>
      </w:r>
      <w:proofErr w:type="gramStart"/>
      <w:r w:rsidRPr="00086587">
        <w:rPr>
          <w:rFonts w:asciiTheme="minorHAnsi" w:hAnsiTheme="minorHAnsi" w:cstheme="minorHAnsi"/>
          <w:sz w:val="22"/>
          <w:szCs w:val="22"/>
        </w:rPr>
        <w:t>Y  /</w:t>
      </w:r>
      <w:proofErr w:type="gramEnd"/>
      <w:r w:rsidRPr="00086587">
        <w:rPr>
          <w:rFonts w:asciiTheme="minorHAnsi" w:hAnsiTheme="minorHAnsi" w:cstheme="minorHAnsi"/>
          <w:sz w:val="22"/>
          <w:szCs w:val="22"/>
        </w:rPr>
        <w:t xml:space="preserve">  N</w:t>
      </w:r>
    </w:p>
    <w:p w14:paraId="6CBE99CC" w14:textId="77777777" w:rsidR="00794963" w:rsidRPr="00086587" w:rsidRDefault="00794963" w:rsidP="00794963">
      <w:pPr>
        <w:pStyle w:val="Default"/>
        <w:rPr>
          <w:rFonts w:asciiTheme="minorHAnsi" w:hAnsiTheme="minorHAnsi" w:cstheme="minorHAnsi"/>
          <w:sz w:val="22"/>
          <w:szCs w:val="22"/>
        </w:rPr>
      </w:pPr>
    </w:p>
    <w:p w14:paraId="671F1A7F" w14:textId="77777777" w:rsidR="00794963" w:rsidRPr="00086587" w:rsidRDefault="00794963" w:rsidP="00794963">
      <w:pPr>
        <w:pStyle w:val="Default"/>
        <w:numPr>
          <w:ilvl w:val="0"/>
          <w:numId w:val="10"/>
        </w:numPr>
        <w:rPr>
          <w:rFonts w:asciiTheme="minorHAnsi" w:hAnsiTheme="minorHAnsi" w:cstheme="minorHAnsi"/>
          <w:sz w:val="22"/>
          <w:szCs w:val="22"/>
        </w:rPr>
      </w:pPr>
      <w:r w:rsidRPr="00086587">
        <w:rPr>
          <w:rFonts w:asciiTheme="minorHAnsi" w:hAnsiTheme="minorHAnsi" w:cstheme="minorHAnsi"/>
          <w:sz w:val="22"/>
          <w:szCs w:val="22"/>
        </w:rPr>
        <w:t xml:space="preserve">Do you have any symptoms of a respiratory infection [ </w:t>
      </w:r>
      <w:proofErr w:type="spellStart"/>
      <w:r w:rsidRPr="00086587">
        <w:rPr>
          <w:rFonts w:asciiTheme="minorHAnsi" w:hAnsiTheme="minorHAnsi" w:cstheme="minorHAnsi"/>
          <w:sz w:val="22"/>
          <w:szCs w:val="22"/>
        </w:rPr>
        <w:t>ie</w:t>
      </w:r>
      <w:proofErr w:type="spellEnd"/>
      <w:r w:rsidRPr="00086587">
        <w:rPr>
          <w:rFonts w:asciiTheme="minorHAnsi" w:hAnsiTheme="minorHAnsi" w:cstheme="minorHAnsi"/>
          <w:sz w:val="22"/>
          <w:szCs w:val="22"/>
        </w:rPr>
        <w:t xml:space="preserve"> cough, sore throat, fever or shortness of breath?]  </w:t>
      </w:r>
      <w:proofErr w:type="gramStart"/>
      <w:r w:rsidRPr="00086587">
        <w:rPr>
          <w:rFonts w:asciiTheme="minorHAnsi" w:hAnsiTheme="minorHAnsi" w:cstheme="minorHAnsi"/>
          <w:sz w:val="22"/>
          <w:szCs w:val="22"/>
        </w:rPr>
        <w:t>Y  /</w:t>
      </w:r>
      <w:proofErr w:type="gramEnd"/>
      <w:r w:rsidRPr="00086587">
        <w:rPr>
          <w:rFonts w:asciiTheme="minorHAnsi" w:hAnsiTheme="minorHAnsi" w:cstheme="minorHAnsi"/>
          <w:sz w:val="22"/>
          <w:szCs w:val="22"/>
        </w:rPr>
        <w:t xml:space="preserve">  N</w:t>
      </w:r>
    </w:p>
    <w:p w14:paraId="2F486FDA" w14:textId="77777777" w:rsidR="00794963" w:rsidRPr="00086587" w:rsidRDefault="00794963" w:rsidP="00794963">
      <w:pPr>
        <w:pStyle w:val="Default"/>
        <w:rPr>
          <w:rFonts w:asciiTheme="minorHAnsi" w:hAnsiTheme="minorHAnsi" w:cstheme="minorHAnsi"/>
          <w:sz w:val="22"/>
          <w:szCs w:val="22"/>
        </w:rPr>
      </w:pPr>
    </w:p>
    <w:p w14:paraId="08F7BF63" w14:textId="77777777" w:rsidR="00794963" w:rsidRPr="00086587" w:rsidRDefault="00794963" w:rsidP="00794963">
      <w:pPr>
        <w:pStyle w:val="Default"/>
        <w:rPr>
          <w:rFonts w:asciiTheme="minorHAnsi" w:hAnsiTheme="minorHAnsi" w:cstheme="minorHAnsi"/>
          <w:sz w:val="22"/>
          <w:szCs w:val="22"/>
        </w:rPr>
      </w:pPr>
    </w:p>
    <w:p w14:paraId="2375ED7E" w14:textId="77777777" w:rsidR="00794963" w:rsidRPr="00086587" w:rsidRDefault="00794963" w:rsidP="00794963">
      <w:pPr>
        <w:pStyle w:val="Default"/>
        <w:rPr>
          <w:rFonts w:asciiTheme="minorHAnsi" w:hAnsiTheme="minorHAnsi" w:cstheme="minorHAnsi"/>
          <w:sz w:val="22"/>
          <w:szCs w:val="22"/>
        </w:rPr>
      </w:pPr>
      <w:r w:rsidRPr="00086587">
        <w:rPr>
          <w:rFonts w:asciiTheme="minorHAnsi" w:hAnsiTheme="minorHAnsi" w:cstheme="minorHAnsi"/>
          <w:sz w:val="22"/>
          <w:szCs w:val="22"/>
        </w:rPr>
        <w:t xml:space="preserve">If the answer to question 1 </w:t>
      </w:r>
      <w:r w:rsidRPr="00AC1623">
        <w:rPr>
          <w:rFonts w:asciiTheme="minorHAnsi" w:hAnsiTheme="minorHAnsi" w:cstheme="minorHAnsi"/>
          <w:color w:val="FF0000"/>
          <w:sz w:val="22"/>
          <w:szCs w:val="22"/>
        </w:rPr>
        <w:t>or</w:t>
      </w:r>
      <w:r w:rsidRPr="00086587">
        <w:rPr>
          <w:rFonts w:asciiTheme="minorHAnsi" w:hAnsiTheme="minorHAnsi" w:cstheme="minorHAnsi"/>
          <w:sz w:val="22"/>
          <w:szCs w:val="22"/>
        </w:rPr>
        <w:t xml:space="preserve"> 2 is “Yes”, the individual is not allowed to enter the facility for 14 days. </w:t>
      </w:r>
    </w:p>
    <w:p w14:paraId="7E24BAE9" w14:textId="77777777" w:rsidR="00794963" w:rsidRPr="00086587" w:rsidRDefault="00794963" w:rsidP="00794963">
      <w:pPr>
        <w:pStyle w:val="Default"/>
        <w:rPr>
          <w:rFonts w:asciiTheme="minorHAnsi" w:eastAsia="Times New Roman" w:hAnsiTheme="minorHAnsi" w:cstheme="minorHAnsi"/>
          <w:color w:val="1E1E1E"/>
          <w:spacing w:val="5"/>
          <w:sz w:val="22"/>
          <w:szCs w:val="22"/>
        </w:rPr>
      </w:pPr>
    </w:p>
    <w:p w14:paraId="62236910" w14:textId="77777777" w:rsidR="00794963" w:rsidRPr="00086587" w:rsidRDefault="00794963" w:rsidP="00794963">
      <w:pPr>
        <w:shd w:val="clear" w:color="auto" w:fill="FFFFFF"/>
        <w:spacing w:after="375" w:line="240" w:lineRule="auto"/>
        <w:rPr>
          <w:rFonts w:eastAsia="Times New Roman" w:cstheme="minorHAnsi"/>
          <w:color w:val="1E1E1E"/>
          <w:spacing w:val="5"/>
        </w:rPr>
      </w:pPr>
      <w:r w:rsidRPr="00086587">
        <w:rPr>
          <w:rFonts w:eastAsia="Times New Roman" w:cstheme="minorHAnsi"/>
          <w:color w:val="1E1E1E"/>
          <w:spacing w:val="5"/>
        </w:rPr>
        <w:t>If the answer to question 3 is “yes” for a fever, the individual will not be allowed into the NYPA facility until the individual has been fever-free for 24 hours.</w:t>
      </w:r>
    </w:p>
    <w:p w14:paraId="038284BA" w14:textId="77777777" w:rsidR="00794963" w:rsidRPr="00086587" w:rsidRDefault="00794963" w:rsidP="00794963">
      <w:pPr>
        <w:shd w:val="clear" w:color="auto" w:fill="FFFFFF"/>
        <w:spacing w:after="375" w:line="240" w:lineRule="auto"/>
        <w:rPr>
          <w:rFonts w:eastAsia="Times New Roman" w:cstheme="minorHAnsi"/>
          <w:color w:val="1E1E1E"/>
          <w:spacing w:val="5"/>
        </w:rPr>
      </w:pPr>
      <w:r w:rsidRPr="00086587">
        <w:rPr>
          <w:rFonts w:eastAsia="Times New Roman" w:cstheme="minorHAnsi"/>
          <w:color w:val="1E1E1E"/>
          <w:spacing w:val="5"/>
        </w:rPr>
        <w:t>If the answer to question 3 is “yes” for cough, sore throat, and/or shortness of breath and the individual believes this is due to allergies, the individual is allowed access to the facility.</w:t>
      </w:r>
    </w:p>
    <w:p w14:paraId="412A74FD" w14:textId="77777777" w:rsidR="00794963" w:rsidRPr="00086587" w:rsidRDefault="00794963" w:rsidP="00794963">
      <w:pPr>
        <w:shd w:val="clear" w:color="auto" w:fill="FFFFFF"/>
        <w:spacing w:after="375" w:line="240" w:lineRule="auto"/>
        <w:rPr>
          <w:rFonts w:eastAsia="Times New Roman" w:cstheme="minorHAnsi"/>
          <w:color w:val="1E1E1E"/>
          <w:spacing w:val="5"/>
        </w:rPr>
      </w:pPr>
      <w:r w:rsidRPr="00086587">
        <w:rPr>
          <w:rFonts w:eastAsia="Times New Roman" w:cstheme="minorHAnsi"/>
          <w:color w:val="1E1E1E"/>
          <w:spacing w:val="5"/>
        </w:rPr>
        <w:t xml:space="preserve">If the answer to question 3 is “yes” for cough, sore throat, and /or shortness of breath and the conditions are a new illness, the individual is not allowed access to the facility and should consult with their medical professional. </w:t>
      </w:r>
    </w:p>
    <w:p w14:paraId="2D61700E" w14:textId="77777777" w:rsidR="006F5654" w:rsidRPr="006F5654" w:rsidRDefault="006F5654" w:rsidP="006F5654">
      <w:pPr>
        <w:rPr>
          <w:rFonts w:ascii="Arial" w:hAnsi="Arial" w:cs="Arial"/>
        </w:rPr>
      </w:pPr>
    </w:p>
    <w:p w14:paraId="0702B76B" w14:textId="5963F08E" w:rsidR="00DC57B7" w:rsidRDefault="00DC57B7" w:rsidP="00F74523">
      <w:pPr>
        <w:rPr>
          <w:rFonts w:ascii="Arial" w:hAnsi="Arial" w:cs="Arial"/>
        </w:rPr>
      </w:pPr>
    </w:p>
    <w:p w14:paraId="6A1053D3" w14:textId="0F6CA723" w:rsidR="001C4781" w:rsidRDefault="001C4781" w:rsidP="00F74523">
      <w:pPr>
        <w:rPr>
          <w:rFonts w:ascii="Arial" w:hAnsi="Arial" w:cs="Arial"/>
        </w:rPr>
      </w:pPr>
    </w:p>
    <w:p w14:paraId="5654A941" w14:textId="08EDFDA8" w:rsidR="001C4781" w:rsidRDefault="001C4781" w:rsidP="00F74523">
      <w:pPr>
        <w:rPr>
          <w:rFonts w:ascii="Arial" w:hAnsi="Arial" w:cs="Arial"/>
        </w:rPr>
      </w:pPr>
    </w:p>
    <w:p w14:paraId="0F040635" w14:textId="77777777" w:rsidR="001C4781" w:rsidRPr="00086587" w:rsidRDefault="001C4781" w:rsidP="001C4781">
      <w:pPr>
        <w:shd w:val="clear" w:color="auto" w:fill="FFFFFF"/>
        <w:spacing w:after="375" w:line="240" w:lineRule="auto"/>
        <w:jc w:val="center"/>
        <w:rPr>
          <w:rFonts w:eastAsia="Times New Roman" w:cstheme="minorHAnsi"/>
          <w:b/>
          <w:bCs/>
          <w:color w:val="FF0000"/>
          <w:spacing w:val="5"/>
        </w:rPr>
      </w:pPr>
      <w:r w:rsidRPr="00086587">
        <w:rPr>
          <w:rFonts w:eastAsia="Times New Roman" w:cstheme="minorHAnsi"/>
          <w:b/>
          <w:bCs/>
          <w:color w:val="FF0000"/>
          <w:spacing w:val="5"/>
        </w:rPr>
        <w:t>Effective Date: March 14, 2020</w:t>
      </w:r>
    </w:p>
    <w:p w14:paraId="286ECD1D" w14:textId="41C75424" w:rsidR="001C4781" w:rsidRPr="00086587" w:rsidRDefault="001C4781" w:rsidP="001C4781">
      <w:pPr>
        <w:shd w:val="clear" w:color="auto" w:fill="FFFFFF"/>
        <w:spacing w:after="375" w:line="240" w:lineRule="auto"/>
        <w:jc w:val="center"/>
        <w:rPr>
          <w:rFonts w:cstheme="minorHAnsi"/>
          <w:b/>
          <w:bCs/>
        </w:rPr>
      </w:pPr>
      <w:r w:rsidRPr="00086587">
        <w:rPr>
          <w:rFonts w:eastAsia="Times New Roman" w:cstheme="minorHAnsi"/>
          <w:b/>
          <w:bCs/>
          <w:color w:val="1E1E1E"/>
          <w:spacing w:val="5"/>
        </w:rPr>
        <w:t xml:space="preserve">NYPA </w:t>
      </w:r>
      <w:r>
        <w:rPr>
          <w:rFonts w:eastAsia="Times New Roman" w:cstheme="minorHAnsi"/>
          <w:b/>
          <w:bCs/>
          <w:color w:val="1E1E1E"/>
          <w:spacing w:val="5"/>
        </w:rPr>
        <w:t xml:space="preserve">Mid and Post Shift </w:t>
      </w:r>
      <w:r w:rsidRPr="00086587">
        <w:rPr>
          <w:rFonts w:cstheme="minorHAnsi"/>
          <w:b/>
          <w:bCs/>
        </w:rPr>
        <w:t>Health Declaration/Questionnaire</w:t>
      </w:r>
    </w:p>
    <w:p w14:paraId="3DBF8B4E" w14:textId="77777777" w:rsidR="001C4781" w:rsidRPr="00086587" w:rsidRDefault="001C4781" w:rsidP="001C4781">
      <w:pPr>
        <w:pStyle w:val="Default"/>
        <w:rPr>
          <w:rFonts w:asciiTheme="minorHAnsi" w:hAnsiTheme="minorHAnsi" w:cstheme="minorHAnsi"/>
          <w:sz w:val="22"/>
          <w:szCs w:val="22"/>
        </w:rPr>
      </w:pPr>
      <w:r w:rsidRPr="00086587">
        <w:rPr>
          <w:rFonts w:asciiTheme="minorHAnsi" w:hAnsiTheme="minorHAnsi" w:cstheme="minorHAnsi"/>
          <w:sz w:val="22"/>
          <w:szCs w:val="22"/>
        </w:rPr>
        <w:t>The following guidance is based upon the most current Centers for Disease Control [CDC] and Prevention and NYS Department of Health recommendations for prevention of the spread of the novel corona virus of 2019 disease [COVID-19]</w:t>
      </w:r>
    </w:p>
    <w:p w14:paraId="78500AE5" w14:textId="77777777" w:rsidR="001C4781" w:rsidRPr="00086587" w:rsidRDefault="001C4781" w:rsidP="001C4781">
      <w:pPr>
        <w:pStyle w:val="Default"/>
        <w:jc w:val="center"/>
        <w:rPr>
          <w:rFonts w:asciiTheme="minorHAnsi" w:hAnsiTheme="minorHAnsi" w:cstheme="minorHAnsi"/>
          <w:sz w:val="22"/>
          <w:szCs w:val="22"/>
        </w:rPr>
      </w:pPr>
    </w:p>
    <w:p w14:paraId="50CE9CBF" w14:textId="77777777" w:rsidR="001C4781" w:rsidRDefault="001C4781" w:rsidP="001C4781">
      <w:pPr>
        <w:pStyle w:val="Default"/>
        <w:rPr>
          <w:rFonts w:asciiTheme="minorHAnsi" w:hAnsiTheme="minorHAnsi" w:cstheme="minorHAnsi"/>
          <w:sz w:val="22"/>
          <w:szCs w:val="22"/>
        </w:rPr>
      </w:pPr>
    </w:p>
    <w:p w14:paraId="612EA480" w14:textId="08D68C5F" w:rsidR="001C4781" w:rsidRDefault="001C4781" w:rsidP="001C4781">
      <w:pPr>
        <w:pStyle w:val="Default"/>
        <w:rPr>
          <w:rFonts w:asciiTheme="minorHAnsi" w:hAnsiTheme="minorHAnsi" w:cstheme="minorHAnsi"/>
          <w:sz w:val="22"/>
          <w:szCs w:val="22"/>
        </w:rPr>
      </w:pPr>
      <w:r>
        <w:rPr>
          <w:rFonts w:asciiTheme="minorHAnsi" w:hAnsiTheme="minorHAnsi" w:cstheme="minorHAnsi"/>
          <w:sz w:val="22"/>
          <w:szCs w:val="22"/>
        </w:rPr>
        <w:t xml:space="preserve">                Mid Shift Evaluation: _____                                                               Post Shift Evaluation: ________</w:t>
      </w:r>
    </w:p>
    <w:p w14:paraId="333FB55A" w14:textId="77777777" w:rsidR="001C4781" w:rsidRDefault="001C4781" w:rsidP="001C4781">
      <w:pPr>
        <w:pStyle w:val="Default"/>
        <w:rPr>
          <w:rFonts w:asciiTheme="minorHAnsi" w:hAnsiTheme="minorHAnsi" w:cstheme="minorHAnsi"/>
          <w:sz w:val="22"/>
          <w:szCs w:val="22"/>
        </w:rPr>
      </w:pPr>
    </w:p>
    <w:p w14:paraId="05587DC5" w14:textId="25455DBB" w:rsidR="001C4781" w:rsidRPr="00677B49" w:rsidRDefault="001C4781" w:rsidP="001C4781">
      <w:pPr>
        <w:pStyle w:val="Default"/>
        <w:rPr>
          <w:rFonts w:asciiTheme="minorHAnsi" w:hAnsiTheme="minorHAnsi" w:cstheme="minorHAnsi"/>
          <w:sz w:val="22"/>
          <w:szCs w:val="22"/>
          <w:u w:val="single"/>
        </w:rPr>
      </w:pPr>
      <w:r>
        <w:rPr>
          <w:rFonts w:asciiTheme="minorHAnsi" w:hAnsiTheme="minorHAnsi" w:cstheme="minorHAnsi"/>
          <w:sz w:val="22"/>
          <w:szCs w:val="22"/>
        </w:rPr>
        <w:t xml:space="preserve">Employee ID </w:t>
      </w:r>
      <w:proofErr w:type="gramStart"/>
      <w:r>
        <w:rPr>
          <w:rFonts w:asciiTheme="minorHAnsi" w:hAnsiTheme="minorHAnsi" w:cstheme="minorHAnsi"/>
          <w:sz w:val="22"/>
          <w:szCs w:val="22"/>
        </w:rPr>
        <w:t>Number:_</w:t>
      </w:r>
      <w:proofErr w:type="gramEnd"/>
      <w:r>
        <w:rPr>
          <w:rFonts w:asciiTheme="minorHAnsi" w:hAnsiTheme="minorHAnsi" w:cstheme="minorHAnsi"/>
          <w:sz w:val="22"/>
          <w:szCs w:val="22"/>
        </w:rPr>
        <w:t>________</w:t>
      </w:r>
    </w:p>
    <w:p w14:paraId="73D765E6" w14:textId="77777777" w:rsidR="007E1D08" w:rsidRDefault="007E1D08" w:rsidP="001C4781">
      <w:pPr>
        <w:pStyle w:val="Default"/>
        <w:rPr>
          <w:rFonts w:asciiTheme="minorHAnsi" w:hAnsiTheme="minorHAnsi" w:cstheme="minorHAnsi"/>
          <w:sz w:val="22"/>
          <w:szCs w:val="22"/>
        </w:rPr>
      </w:pPr>
    </w:p>
    <w:p w14:paraId="0836AAD1" w14:textId="10B7BCEC" w:rsidR="001C4781" w:rsidRDefault="001C4781" w:rsidP="001C4781">
      <w:pPr>
        <w:pStyle w:val="Default"/>
        <w:rPr>
          <w:rFonts w:asciiTheme="minorHAnsi" w:hAnsiTheme="minorHAnsi" w:cstheme="minorHAnsi"/>
          <w:sz w:val="22"/>
          <w:szCs w:val="22"/>
        </w:rPr>
      </w:pPr>
      <w:r w:rsidRPr="00086587">
        <w:rPr>
          <w:rFonts w:asciiTheme="minorHAnsi" w:hAnsiTheme="minorHAnsi" w:cstheme="minorHAnsi"/>
          <w:sz w:val="22"/>
          <w:szCs w:val="22"/>
        </w:rPr>
        <w:t>Date:</w:t>
      </w:r>
      <w:r w:rsidRPr="00086587">
        <w:rPr>
          <w:rFonts w:asciiTheme="minorHAnsi" w:hAnsiTheme="minorHAnsi" w:cstheme="minorHAnsi"/>
          <w:sz w:val="22"/>
          <w:szCs w:val="22"/>
          <w:u w:val="single"/>
        </w:rPr>
        <w:tab/>
      </w:r>
      <w:r w:rsidRPr="00086587">
        <w:rPr>
          <w:rFonts w:asciiTheme="minorHAnsi" w:hAnsiTheme="minorHAnsi" w:cstheme="minorHAnsi"/>
          <w:sz w:val="22"/>
          <w:szCs w:val="22"/>
          <w:u w:val="single"/>
        </w:rPr>
        <w:tab/>
      </w:r>
      <w:r>
        <w:rPr>
          <w:rFonts w:asciiTheme="minorHAnsi" w:hAnsiTheme="minorHAnsi" w:cstheme="minorHAnsi"/>
          <w:sz w:val="22"/>
          <w:szCs w:val="22"/>
        </w:rPr>
        <w:t>_______________</w:t>
      </w:r>
    </w:p>
    <w:p w14:paraId="4903BCC8" w14:textId="26FE942C" w:rsidR="001C4781" w:rsidRPr="00086587" w:rsidRDefault="001C4781" w:rsidP="001C4781">
      <w:pPr>
        <w:pStyle w:val="Default"/>
        <w:rPr>
          <w:rFonts w:asciiTheme="minorHAnsi" w:hAnsiTheme="minorHAnsi" w:cstheme="minorHAnsi"/>
          <w:sz w:val="22"/>
          <w:szCs w:val="22"/>
        </w:rPr>
      </w:pPr>
    </w:p>
    <w:p w14:paraId="3443D2B7" w14:textId="57418B4C" w:rsidR="001C4781" w:rsidRPr="00086587" w:rsidRDefault="001C4781" w:rsidP="001C4781">
      <w:pPr>
        <w:pStyle w:val="Default"/>
        <w:rPr>
          <w:rFonts w:asciiTheme="minorHAnsi" w:hAnsiTheme="minorHAnsi" w:cstheme="minorHAnsi"/>
          <w:sz w:val="22"/>
          <w:szCs w:val="22"/>
        </w:rPr>
      </w:pPr>
      <w:r>
        <w:rPr>
          <w:rFonts w:asciiTheme="minorHAnsi" w:hAnsiTheme="minorHAnsi" w:cstheme="minorHAnsi"/>
          <w:sz w:val="22"/>
          <w:szCs w:val="22"/>
        </w:rPr>
        <w:t xml:space="preserve">Please access your current state of wellness. </w:t>
      </w:r>
    </w:p>
    <w:p w14:paraId="28F79890" w14:textId="77777777" w:rsidR="001C4781" w:rsidRPr="00086587" w:rsidRDefault="001C4781" w:rsidP="001C4781">
      <w:pPr>
        <w:pStyle w:val="Default"/>
        <w:rPr>
          <w:rFonts w:asciiTheme="minorHAnsi" w:hAnsiTheme="minorHAnsi" w:cstheme="minorHAnsi"/>
          <w:sz w:val="22"/>
          <w:szCs w:val="22"/>
        </w:rPr>
      </w:pPr>
    </w:p>
    <w:p w14:paraId="2DDF7C80" w14:textId="3D28D59A" w:rsidR="001C4781" w:rsidRDefault="001C4781" w:rsidP="00677B49">
      <w:pPr>
        <w:pStyle w:val="Default"/>
        <w:rPr>
          <w:rFonts w:asciiTheme="minorHAnsi" w:hAnsiTheme="minorHAnsi" w:cstheme="minorHAnsi"/>
          <w:sz w:val="22"/>
          <w:szCs w:val="22"/>
        </w:rPr>
      </w:pPr>
      <w:r>
        <w:rPr>
          <w:rFonts w:asciiTheme="minorHAnsi" w:hAnsiTheme="minorHAnsi" w:cstheme="minorHAnsi"/>
          <w:sz w:val="22"/>
          <w:szCs w:val="22"/>
        </w:rPr>
        <w:t>Do you have any of the following symptoms</w:t>
      </w:r>
      <w:r w:rsidR="00677B49">
        <w:rPr>
          <w:rFonts w:asciiTheme="minorHAnsi" w:hAnsiTheme="minorHAnsi" w:cstheme="minorHAnsi"/>
          <w:sz w:val="22"/>
          <w:szCs w:val="22"/>
        </w:rPr>
        <w:t>?</w:t>
      </w:r>
    </w:p>
    <w:p w14:paraId="13ECCCC8" w14:textId="21BC3566" w:rsidR="001C4781" w:rsidRDefault="001C4781" w:rsidP="00677B49">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Sore Throat</w:t>
      </w:r>
    </w:p>
    <w:p w14:paraId="55775E72" w14:textId="4C594326" w:rsidR="001C4781" w:rsidRDefault="001C4781" w:rsidP="00677B49">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Cough</w:t>
      </w:r>
    </w:p>
    <w:p w14:paraId="1771F262" w14:textId="1CB8732B" w:rsidR="001C4781" w:rsidRDefault="001C4781" w:rsidP="00677B49">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Shortness of breath</w:t>
      </w:r>
    </w:p>
    <w:p w14:paraId="4AF7C0DC" w14:textId="5DC101F8" w:rsidR="001C4781" w:rsidRPr="00677B49" w:rsidRDefault="001C4781" w:rsidP="00677B49">
      <w:pPr>
        <w:pStyle w:val="Default"/>
        <w:numPr>
          <w:ilvl w:val="0"/>
          <w:numId w:val="13"/>
        </w:numPr>
        <w:rPr>
          <w:rFonts w:asciiTheme="minorHAnsi" w:hAnsiTheme="minorHAnsi" w:cstheme="minorHAnsi"/>
          <w:sz w:val="22"/>
          <w:szCs w:val="22"/>
        </w:rPr>
      </w:pPr>
      <w:r w:rsidRPr="00677B49">
        <w:rPr>
          <w:rFonts w:asciiTheme="minorHAnsi" w:hAnsiTheme="minorHAnsi" w:cstheme="minorHAnsi"/>
          <w:sz w:val="22"/>
          <w:szCs w:val="22"/>
        </w:rPr>
        <w:t>Fever</w:t>
      </w:r>
      <w:r w:rsidR="00677B49" w:rsidRPr="00677B49">
        <w:rPr>
          <w:rFonts w:asciiTheme="minorHAnsi" w:hAnsiTheme="minorHAnsi" w:cstheme="minorHAnsi"/>
          <w:sz w:val="22"/>
          <w:szCs w:val="22"/>
        </w:rPr>
        <w:t xml:space="preserve">:  </w:t>
      </w:r>
      <w:r w:rsidRPr="00677B49">
        <w:rPr>
          <w:rFonts w:asciiTheme="minorHAnsi" w:hAnsiTheme="minorHAnsi" w:cstheme="minorHAnsi"/>
          <w:sz w:val="22"/>
          <w:szCs w:val="22"/>
        </w:rPr>
        <w:t>Temperature</w:t>
      </w:r>
      <w:r w:rsidR="00677B49" w:rsidRPr="00677B49">
        <w:rPr>
          <w:rFonts w:asciiTheme="minorHAnsi" w:hAnsiTheme="minorHAnsi" w:cstheme="minorHAnsi"/>
          <w:sz w:val="22"/>
          <w:szCs w:val="22"/>
        </w:rPr>
        <w:t xml:space="preserve"> </w:t>
      </w:r>
      <w:r w:rsidR="00677B49">
        <w:rPr>
          <w:rFonts w:asciiTheme="minorHAnsi" w:hAnsiTheme="minorHAnsi" w:cstheme="minorHAnsi"/>
          <w:sz w:val="22"/>
          <w:szCs w:val="22"/>
        </w:rPr>
        <w:t>above</w:t>
      </w:r>
      <w:r w:rsidR="00677B49" w:rsidRPr="00677B49">
        <w:rPr>
          <w:rFonts w:asciiTheme="minorHAnsi" w:hAnsiTheme="minorHAnsi" w:cstheme="minorHAnsi"/>
          <w:sz w:val="22"/>
          <w:szCs w:val="22"/>
        </w:rPr>
        <w:t xml:space="preserve"> 100.4F</w:t>
      </w:r>
      <w:r w:rsidRPr="00677B49">
        <w:rPr>
          <w:rFonts w:asciiTheme="minorHAnsi" w:hAnsiTheme="minorHAnsi" w:cstheme="minorHAnsi"/>
          <w:sz w:val="22"/>
          <w:szCs w:val="22"/>
        </w:rPr>
        <w:t>_________</w:t>
      </w:r>
    </w:p>
    <w:p w14:paraId="63542506" w14:textId="77777777" w:rsidR="001C4781" w:rsidRPr="00086587" w:rsidRDefault="001C4781" w:rsidP="001C4781">
      <w:pPr>
        <w:pStyle w:val="Default"/>
        <w:rPr>
          <w:rFonts w:asciiTheme="minorHAnsi" w:hAnsiTheme="minorHAnsi" w:cstheme="minorHAnsi"/>
          <w:sz w:val="22"/>
          <w:szCs w:val="22"/>
        </w:rPr>
      </w:pPr>
    </w:p>
    <w:p w14:paraId="2E1D4015" w14:textId="77777777" w:rsidR="001C4781" w:rsidRPr="00086587" w:rsidRDefault="001C4781" w:rsidP="001C4781">
      <w:pPr>
        <w:pStyle w:val="Default"/>
        <w:rPr>
          <w:rFonts w:asciiTheme="minorHAnsi" w:hAnsiTheme="minorHAnsi" w:cstheme="minorHAnsi"/>
          <w:sz w:val="22"/>
          <w:szCs w:val="22"/>
        </w:rPr>
      </w:pPr>
    </w:p>
    <w:p w14:paraId="2860967C" w14:textId="29D3D98D" w:rsidR="00677B49" w:rsidRDefault="001C4781" w:rsidP="001C4781">
      <w:pPr>
        <w:pStyle w:val="Default"/>
        <w:rPr>
          <w:rFonts w:asciiTheme="minorHAnsi" w:hAnsiTheme="minorHAnsi" w:cstheme="minorHAnsi"/>
          <w:sz w:val="22"/>
          <w:szCs w:val="22"/>
        </w:rPr>
      </w:pPr>
      <w:r w:rsidRPr="00086587">
        <w:rPr>
          <w:rFonts w:asciiTheme="minorHAnsi" w:hAnsiTheme="minorHAnsi" w:cstheme="minorHAnsi"/>
          <w:sz w:val="22"/>
          <w:szCs w:val="22"/>
        </w:rPr>
        <w:t xml:space="preserve">If </w:t>
      </w:r>
      <w:r w:rsidR="00677B49">
        <w:rPr>
          <w:rFonts w:asciiTheme="minorHAnsi" w:hAnsiTheme="minorHAnsi" w:cstheme="minorHAnsi"/>
          <w:sz w:val="22"/>
          <w:szCs w:val="22"/>
        </w:rPr>
        <w:t xml:space="preserve">you are having any of the above </w:t>
      </w:r>
      <w:r w:rsidR="007E1D08">
        <w:rPr>
          <w:rFonts w:asciiTheme="minorHAnsi" w:hAnsiTheme="minorHAnsi" w:cstheme="minorHAnsi"/>
          <w:sz w:val="22"/>
          <w:szCs w:val="22"/>
        </w:rPr>
        <w:t>symptoms,</w:t>
      </w:r>
      <w:r w:rsidR="00677B49">
        <w:rPr>
          <w:rFonts w:asciiTheme="minorHAnsi" w:hAnsiTheme="minorHAnsi" w:cstheme="minorHAnsi"/>
          <w:sz w:val="22"/>
          <w:szCs w:val="22"/>
        </w:rPr>
        <w:t xml:space="preserve"> please put on a face mask and gloves and leave the Control Room and go directly home.</w:t>
      </w:r>
    </w:p>
    <w:p w14:paraId="0BF79859" w14:textId="77777777" w:rsidR="00677B49" w:rsidRDefault="00677B49" w:rsidP="001C4781">
      <w:pPr>
        <w:pStyle w:val="Default"/>
        <w:rPr>
          <w:rFonts w:asciiTheme="minorHAnsi" w:hAnsiTheme="minorHAnsi" w:cstheme="minorHAnsi"/>
          <w:sz w:val="22"/>
          <w:szCs w:val="22"/>
        </w:rPr>
      </w:pPr>
    </w:p>
    <w:p w14:paraId="6D128AD3" w14:textId="3C0D4A76" w:rsidR="001C4781" w:rsidRPr="00086587" w:rsidRDefault="00677B49" w:rsidP="00677B49">
      <w:pPr>
        <w:pStyle w:val="Default"/>
        <w:rPr>
          <w:rFonts w:eastAsia="Times New Roman" w:cstheme="minorHAnsi"/>
          <w:color w:val="1E1E1E"/>
          <w:spacing w:val="5"/>
        </w:rPr>
      </w:pPr>
      <w:r>
        <w:rPr>
          <w:rFonts w:asciiTheme="minorHAnsi" w:hAnsiTheme="minorHAnsi" w:cstheme="minorHAnsi"/>
          <w:sz w:val="22"/>
          <w:szCs w:val="22"/>
        </w:rPr>
        <w:t>Please do not return to work until symptom free (if you have a fever</w:t>
      </w:r>
      <w:r w:rsidR="007E1D08">
        <w:rPr>
          <w:rFonts w:asciiTheme="minorHAnsi" w:hAnsiTheme="minorHAnsi" w:cstheme="minorHAnsi"/>
          <w:sz w:val="22"/>
          <w:szCs w:val="22"/>
        </w:rPr>
        <w:t>,</w:t>
      </w:r>
      <w:r>
        <w:rPr>
          <w:rFonts w:asciiTheme="minorHAnsi" w:hAnsiTheme="minorHAnsi" w:cstheme="minorHAnsi"/>
          <w:sz w:val="22"/>
          <w:szCs w:val="22"/>
        </w:rPr>
        <w:t xml:space="preserve"> you must be fever free without fever reducing medication</w:t>
      </w:r>
      <w:r w:rsidR="001C4781" w:rsidRPr="00086587">
        <w:rPr>
          <w:rFonts w:asciiTheme="minorHAnsi" w:hAnsiTheme="minorHAnsi" w:cstheme="minorHAnsi"/>
          <w:sz w:val="22"/>
          <w:szCs w:val="22"/>
        </w:rPr>
        <w:t xml:space="preserve"> </w:t>
      </w:r>
      <w:r>
        <w:rPr>
          <w:rFonts w:asciiTheme="minorHAnsi" w:hAnsiTheme="minorHAnsi" w:cstheme="minorHAnsi"/>
          <w:sz w:val="22"/>
          <w:szCs w:val="22"/>
        </w:rPr>
        <w:t>for 24 hours.</w:t>
      </w:r>
    </w:p>
    <w:p w14:paraId="2D28BDBF" w14:textId="77777777" w:rsidR="001C4781" w:rsidRPr="00822C37" w:rsidRDefault="001C4781" w:rsidP="00F74523">
      <w:pPr>
        <w:rPr>
          <w:rFonts w:ascii="Arial" w:hAnsi="Arial" w:cs="Arial"/>
        </w:rPr>
      </w:pPr>
    </w:p>
    <w:sectPr w:rsidR="001C4781" w:rsidRPr="00822C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EF0C" w14:textId="77777777" w:rsidR="00241C35" w:rsidRDefault="00241C35" w:rsidP="00890AC7">
      <w:pPr>
        <w:spacing w:after="0" w:line="240" w:lineRule="auto"/>
      </w:pPr>
      <w:r>
        <w:separator/>
      </w:r>
    </w:p>
  </w:endnote>
  <w:endnote w:type="continuationSeparator" w:id="0">
    <w:p w14:paraId="076FF71A" w14:textId="77777777" w:rsidR="00241C35" w:rsidRDefault="00241C35" w:rsidP="00890AC7">
      <w:pPr>
        <w:spacing w:after="0" w:line="240" w:lineRule="auto"/>
      </w:pPr>
      <w:r>
        <w:continuationSeparator/>
      </w:r>
    </w:p>
  </w:endnote>
  <w:endnote w:type="continuationNotice" w:id="1">
    <w:p w14:paraId="2F4D9EF1" w14:textId="77777777" w:rsidR="00241C35" w:rsidRDefault="00241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EA46" w14:textId="77777777" w:rsidR="00A172E4" w:rsidRDefault="00A1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F3BE" w14:textId="77777777" w:rsidR="00A172E4" w:rsidRDefault="00A17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940" w14:textId="77777777" w:rsidR="00A172E4" w:rsidRDefault="00A1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7315" w14:textId="77777777" w:rsidR="00241C35" w:rsidRDefault="00241C35" w:rsidP="00890AC7">
      <w:pPr>
        <w:spacing w:after="0" w:line="240" w:lineRule="auto"/>
      </w:pPr>
      <w:r>
        <w:separator/>
      </w:r>
    </w:p>
  </w:footnote>
  <w:footnote w:type="continuationSeparator" w:id="0">
    <w:p w14:paraId="0B97F449" w14:textId="77777777" w:rsidR="00241C35" w:rsidRDefault="00241C35" w:rsidP="00890AC7">
      <w:pPr>
        <w:spacing w:after="0" w:line="240" w:lineRule="auto"/>
      </w:pPr>
      <w:r>
        <w:continuationSeparator/>
      </w:r>
    </w:p>
  </w:footnote>
  <w:footnote w:type="continuationNotice" w:id="1">
    <w:p w14:paraId="4B81C6E5" w14:textId="77777777" w:rsidR="00241C35" w:rsidRDefault="00241C35">
      <w:pPr>
        <w:spacing w:after="0" w:line="240" w:lineRule="auto"/>
      </w:pPr>
    </w:p>
  </w:footnote>
  <w:footnote w:id="2">
    <w:p w14:paraId="14D6E834" w14:textId="77777777" w:rsidR="00794963" w:rsidRDefault="00794963" w:rsidP="00794963">
      <w:pPr>
        <w:pStyle w:val="FootnoteText"/>
      </w:pPr>
      <w:r>
        <w:rPr>
          <w:rStyle w:val="FootnoteReference"/>
        </w:rPr>
        <w:footnoteRef/>
      </w:r>
      <w:r>
        <w:t xml:space="preserve"> A PUI is a person who has been contacted by the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5BA9" w14:textId="77777777" w:rsidR="00A172E4" w:rsidRDefault="00A17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66D0" w14:textId="35910A37" w:rsidR="00890AC7" w:rsidRDefault="00890AC7">
    <w:pPr>
      <w:pStyle w:val="Header"/>
    </w:pPr>
    <w:r>
      <w:rPr>
        <w:noProof/>
      </w:rPr>
      <w:drawing>
        <wp:anchor distT="0" distB="0" distL="114300" distR="114300" simplePos="0" relativeHeight="251658240" behindDoc="0" locked="0" layoutInCell="1" allowOverlap="1" wp14:anchorId="6D7F8C56" wp14:editId="5137AF56">
          <wp:simplePos x="0" y="0"/>
          <wp:positionH relativeFrom="column">
            <wp:posOffset>0</wp:posOffset>
          </wp:positionH>
          <wp:positionV relativeFrom="page">
            <wp:posOffset>628650</wp:posOffset>
          </wp:positionV>
          <wp:extent cx="5921753" cy="585216"/>
          <wp:effectExtent l="0" t="0" r="3175"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PA Memo_Header w.jpg"/>
                  <pic:cNvPicPr/>
                </pic:nvPicPr>
                <pic:blipFill>
                  <a:blip r:embed="rId1">
                    <a:extLst>
                      <a:ext uri="{28A0092B-C50C-407E-A947-70E740481C1C}">
                        <a14:useLocalDpi xmlns:a14="http://schemas.microsoft.com/office/drawing/2010/main" val="0"/>
                      </a:ext>
                    </a:extLst>
                  </a:blip>
                  <a:stretch>
                    <a:fillRect/>
                  </a:stretch>
                </pic:blipFill>
                <pic:spPr>
                  <a:xfrm>
                    <a:off x="0" y="0"/>
                    <a:ext cx="5921753" cy="5852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8B1B" w14:textId="77777777" w:rsidR="00A172E4" w:rsidRDefault="00A17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3108"/>
    <w:multiLevelType w:val="hybridMultilevel"/>
    <w:tmpl w:val="D5DE4372"/>
    <w:lvl w:ilvl="0" w:tplc="B0CE8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64B"/>
    <w:multiLevelType w:val="hybridMultilevel"/>
    <w:tmpl w:val="3734213A"/>
    <w:lvl w:ilvl="0" w:tplc="D43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A3876"/>
    <w:multiLevelType w:val="hybridMultilevel"/>
    <w:tmpl w:val="E2D83640"/>
    <w:lvl w:ilvl="0" w:tplc="D43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8617C"/>
    <w:multiLevelType w:val="hybridMultilevel"/>
    <w:tmpl w:val="A5E61ADC"/>
    <w:lvl w:ilvl="0" w:tplc="B0CE81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BB6534"/>
    <w:multiLevelType w:val="hybridMultilevel"/>
    <w:tmpl w:val="6E36AB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04722"/>
    <w:multiLevelType w:val="hybridMultilevel"/>
    <w:tmpl w:val="2DE64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A61E8D"/>
    <w:multiLevelType w:val="hybridMultilevel"/>
    <w:tmpl w:val="026AEEE2"/>
    <w:lvl w:ilvl="0" w:tplc="B0CE8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35EB4"/>
    <w:multiLevelType w:val="hybridMultilevel"/>
    <w:tmpl w:val="90CC74DA"/>
    <w:lvl w:ilvl="0" w:tplc="3DE618C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EF2586"/>
    <w:multiLevelType w:val="hybridMultilevel"/>
    <w:tmpl w:val="D5EEA0D8"/>
    <w:lvl w:ilvl="0" w:tplc="09A8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64F67"/>
    <w:multiLevelType w:val="hybridMultilevel"/>
    <w:tmpl w:val="DBB8CD9A"/>
    <w:lvl w:ilvl="0" w:tplc="4D506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966128"/>
    <w:multiLevelType w:val="hybridMultilevel"/>
    <w:tmpl w:val="1A9065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0B2FBC"/>
    <w:multiLevelType w:val="hybridMultilevel"/>
    <w:tmpl w:val="E6BC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1"/>
  </w:num>
  <w:num w:numId="5">
    <w:abstractNumId w:val="3"/>
  </w:num>
  <w:num w:numId="6">
    <w:abstractNumId w:val="11"/>
  </w:num>
  <w:num w:numId="7">
    <w:abstractNumId w:val="0"/>
  </w:num>
  <w:num w:numId="8">
    <w:abstractNumId w:val="6"/>
  </w:num>
  <w:num w:numId="9">
    <w:abstractNumId w:val="9"/>
  </w:num>
  <w:num w:numId="10">
    <w:abstractNumId w:val="2"/>
  </w:num>
  <w:num w:numId="11">
    <w:abstractNumId w:val="1"/>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F8"/>
    <w:rsid w:val="00091DC9"/>
    <w:rsid w:val="00092D61"/>
    <w:rsid w:val="000A552B"/>
    <w:rsid w:val="000C0D79"/>
    <w:rsid w:val="000C7DEA"/>
    <w:rsid w:val="000E78E0"/>
    <w:rsid w:val="001219FA"/>
    <w:rsid w:val="0018688D"/>
    <w:rsid w:val="00191957"/>
    <w:rsid w:val="001A298B"/>
    <w:rsid w:val="001A6298"/>
    <w:rsid w:val="001B0E9A"/>
    <w:rsid w:val="001B5418"/>
    <w:rsid w:val="001C4781"/>
    <w:rsid w:val="001E74AA"/>
    <w:rsid w:val="001F3993"/>
    <w:rsid w:val="0021116F"/>
    <w:rsid w:val="00241C35"/>
    <w:rsid w:val="00274483"/>
    <w:rsid w:val="0028065C"/>
    <w:rsid w:val="002877A0"/>
    <w:rsid w:val="002960A0"/>
    <w:rsid w:val="002E2BBF"/>
    <w:rsid w:val="002F4BAA"/>
    <w:rsid w:val="00302121"/>
    <w:rsid w:val="003163CB"/>
    <w:rsid w:val="00330256"/>
    <w:rsid w:val="00331CA5"/>
    <w:rsid w:val="0033274F"/>
    <w:rsid w:val="00342305"/>
    <w:rsid w:val="003935C0"/>
    <w:rsid w:val="003956EA"/>
    <w:rsid w:val="003B4377"/>
    <w:rsid w:val="003D10E1"/>
    <w:rsid w:val="003E4316"/>
    <w:rsid w:val="0041507F"/>
    <w:rsid w:val="0041716A"/>
    <w:rsid w:val="00420C1A"/>
    <w:rsid w:val="004A2FFA"/>
    <w:rsid w:val="004C42B5"/>
    <w:rsid w:val="004F15CF"/>
    <w:rsid w:val="004F169B"/>
    <w:rsid w:val="00512706"/>
    <w:rsid w:val="00513220"/>
    <w:rsid w:val="00532826"/>
    <w:rsid w:val="00541BD9"/>
    <w:rsid w:val="00570003"/>
    <w:rsid w:val="00572E53"/>
    <w:rsid w:val="0057317C"/>
    <w:rsid w:val="005A6D69"/>
    <w:rsid w:val="005C428E"/>
    <w:rsid w:val="005F5254"/>
    <w:rsid w:val="005F7E21"/>
    <w:rsid w:val="00615B02"/>
    <w:rsid w:val="00664138"/>
    <w:rsid w:val="00677B49"/>
    <w:rsid w:val="006A4936"/>
    <w:rsid w:val="006B62CD"/>
    <w:rsid w:val="006D4A82"/>
    <w:rsid w:val="006F5654"/>
    <w:rsid w:val="006F5B80"/>
    <w:rsid w:val="00703053"/>
    <w:rsid w:val="0072202A"/>
    <w:rsid w:val="00733C09"/>
    <w:rsid w:val="00757B20"/>
    <w:rsid w:val="0076300D"/>
    <w:rsid w:val="0079342D"/>
    <w:rsid w:val="00794963"/>
    <w:rsid w:val="007B0CB7"/>
    <w:rsid w:val="007B1273"/>
    <w:rsid w:val="007B5074"/>
    <w:rsid w:val="007C1B96"/>
    <w:rsid w:val="007E19C6"/>
    <w:rsid w:val="007E1D08"/>
    <w:rsid w:val="007E55E5"/>
    <w:rsid w:val="008138CE"/>
    <w:rsid w:val="00822C37"/>
    <w:rsid w:val="00871BE4"/>
    <w:rsid w:val="0088143F"/>
    <w:rsid w:val="008826D5"/>
    <w:rsid w:val="008902DE"/>
    <w:rsid w:val="00890AC7"/>
    <w:rsid w:val="008946CE"/>
    <w:rsid w:val="008A5693"/>
    <w:rsid w:val="008B15B6"/>
    <w:rsid w:val="008B6D6E"/>
    <w:rsid w:val="008F477E"/>
    <w:rsid w:val="00940426"/>
    <w:rsid w:val="00950E0C"/>
    <w:rsid w:val="00956C50"/>
    <w:rsid w:val="009C2D1D"/>
    <w:rsid w:val="009F7972"/>
    <w:rsid w:val="00A03A7F"/>
    <w:rsid w:val="00A05269"/>
    <w:rsid w:val="00A172E4"/>
    <w:rsid w:val="00A4029A"/>
    <w:rsid w:val="00A52B89"/>
    <w:rsid w:val="00A711F6"/>
    <w:rsid w:val="00A74CCA"/>
    <w:rsid w:val="00A977FF"/>
    <w:rsid w:val="00AB1FD6"/>
    <w:rsid w:val="00AB2579"/>
    <w:rsid w:val="00AB3182"/>
    <w:rsid w:val="00AB67B5"/>
    <w:rsid w:val="00AC0F08"/>
    <w:rsid w:val="00AD75AA"/>
    <w:rsid w:val="00B17A8B"/>
    <w:rsid w:val="00B400EB"/>
    <w:rsid w:val="00B64C9E"/>
    <w:rsid w:val="00B81C0A"/>
    <w:rsid w:val="00BA5B11"/>
    <w:rsid w:val="00BA71DB"/>
    <w:rsid w:val="00BB5E30"/>
    <w:rsid w:val="00BB6AE5"/>
    <w:rsid w:val="00BD3382"/>
    <w:rsid w:val="00C0556B"/>
    <w:rsid w:val="00C109C5"/>
    <w:rsid w:val="00C15C40"/>
    <w:rsid w:val="00C3157B"/>
    <w:rsid w:val="00C54805"/>
    <w:rsid w:val="00C61078"/>
    <w:rsid w:val="00C70D0F"/>
    <w:rsid w:val="00C87DE7"/>
    <w:rsid w:val="00CE0076"/>
    <w:rsid w:val="00CE56F8"/>
    <w:rsid w:val="00D22B4A"/>
    <w:rsid w:val="00D35D92"/>
    <w:rsid w:val="00D405B0"/>
    <w:rsid w:val="00D44A22"/>
    <w:rsid w:val="00D83540"/>
    <w:rsid w:val="00DB1B78"/>
    <w:rsid w:val="00DB26CF"/>
    <w:rsid w:val="00DB33A1"/>
    <w:rsid w:val="00DC28E1"/>
    <w:rsid w:val="00DC348C"/>
    <w:rsid w:val="00DC3598"/>
    <w:rsid w:val="00DC57B7"/>
    <w:rsid w:val="00DD2F2F"/>
    <w:rsid w:val="00DD5B0D"/>
    <w:rsid w:val="00DD78DA"/>
    <w:rsid w:val="00E03FC5"/>
    <w:rsid w:val="00E67BAA"/>
    <w:rsid w:val="00E82357"/>
    <w:rsid w:val="00E92F3B"/>
    <w:rsid w:val="00EB088B"/>
    <w:rsid w:val="00EB3FED"/>
    <w:rsid w:val="00EE2200"/>
    <w:rsid w:val="00EE6326"/>
    <w:rsid w:val="00EF24AA"/>
    <w:rsid w:val="00F00403"/>
    <w:rsid w:val="00F267B7"/>
    <w:rsid w:val="00F32A09"/>
    <w:rsid w:val="00F34B09"/>
    <w:rsid w:val="00F74523"/>
    <w:rsid w:val="00F87F69"/>
    <w:rsid w:val="00FB28E1"/>
    <w:rsid w:val="00FC0BC7"/>
    <w:rsid w:val="00FE0B60"/>
    <w:rsid w:val="00FF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47E0B"/>
  <w15:chartTrackingRefBased/>
  <w15:docId w15:val="{4AF5DBDD-4A6B-4ECF-95E3-4CEE725A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F8"/>
    <w:pPr>
      <w:ind w:left="720"/>
      <w:contextualSpacing/>
    </w:pPr>
  </w:style>
  <w:style w:type="paragraph" w:styleId="Header">
    <w:name w:val="header"/>
    <w:basedOn w:val="Normal"/>
    <w:link w:val="HeaderChar"/>
    <w:uiPriority w:val="99"/>
    <w:unhideWhenUsed/>
    <w:rsid w:val="00890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AC7"/>
  </w:style>
  <w:style w:type="paragraph" w:styleId="Footer">
    <w:name w:val="footer"/>
    <w:basedOn w:val="Normal"/>
    <w:link w:val="FooterChar"/>
    <w:uiPriority w:val="99"/>
    <w:unhideWhenUsed/>
    <w:rsid w:val="00890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AC7"/>
  </w:style>
  <w:style w:type="paragraph" w:styleId="BalloonText">
    <w:name w:val="Balloon Text"/>
    <w:basedOn w:val="Normal"/>
    <w:link w:val="BalloonTextChar"/>
    <w:uiPriority w:val="99"/>
    <w:semiHidden/>
    <w:unhideWhenUsed/>
    <w:rsid w:val="00AD7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5AA"/>
    <w:rPr>
      <w:rFonts w:ascii="Segoe UI" w:hAnsi="Segoe UI" w:cs="Segoe UI"/>
      <w:sz w:val="18"/>
      <w:szCs w:val="18"/>
    </w:rPr>
  </w:style>
  <w:style w:type="paragraph" w:customStyle="1" w:styleId="Default">
    <w:name w:val="Default"/>
    <w:rsid w:val="0079496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94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963"/>
    <w:rPr>
      <w:sz w:val="20"/>
      <w:szCs w:val="20"/>
    </w:rPr>
  </w:style>
  <w:style w:type="character" w:styleId="FootnoteReference">
    <w:name w:val="footnote reference"/>
    <w:basedOn w:val="DefaultParagraphFont"/>
    <w:uiPriority w:val="99"/>
    <w:semiHidden/>
    <w:unhideWhenUsed/>
    <w:rsid w:val="0079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750691">
      <w:bodyDiv w:val="1"/>
      <w:marLeft w:val="0"/>
      <w:marRight w:val="0"/>
      <w:marTop w:val="0"/>
      <w:marBottom w:val="0"/>
      <w:divBdr>
        <w:top w:val="none" w:sz="0" w:space="0" w:color="auto"/>
        <w:left w:val="none" w:sz="0" w:space="0" w:color="auto"/>
        <w:bottom w:val="none" w:sz="0" w:space="0" w:color="auto"/>
        <w:right w:val="none" w:sz="0" w:space="0" w:color="auto"/>
      </w:divBdr>
    </w:div>
    <w:div w:id="13265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F71F4C199524284121E7F207486A9" ma:contentTypeVersion="13" ma:contentTypeDescription="Create a new document." ma:contentTypeScope="" ma:versionID="f7a5b8b215f9c900eadb9762d8716c21">
  <xsd:schema xmlns:xsd="http://www.w3.org/2001/XMLSchema" xmlns:xs="http://www.w3.org/2001/XMLSchema" xmlns:p="http://schemas.microsoft.com/office/2006/metadata/properties" xmlns:ns3="6fb28227-ff39-4067-a629-66e07b21afa7" xmlns:ns4="1ffb875a-9b1e-47fa-9a5b-efb4b2b31234" targetNamespace="http://schemas.microsoft.com/office/2006/metadata/properties" ma:root="true" ma:fieldsID="5fbb90cabcf746153214cb4dbfe7da7b" ns3:_="" ns4:_="">
    <xsd:import namespace="6fb28227-ff39-4067-a629-66e07b21afa7"/>
    <xsd:import namespace="1ffb875a-9b1e-47fa-9a5b-efb4b2b3123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8227-ff39-4067-a629-66e07b21a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b875a-9b1e-47fa-9a5b-efb4b2b312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197C-520F-4C75-B5C3-C02B41159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28227-ff39-4067-a629-66e07b21afa7"/>
    <ds:schemaRef ds:uri="1ffb875a-9b1e-47fa-9a5b-efb4b2b3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20E92-C60E-460B-A637-C60BA007D014}">
  <ds:schemaRefs>
    <ds:schemaRef ds:uri="http://schemas.microsoft.com/sharepoint/v3/contenttype/forms"/>
  </ds:schemaRefs>
</ds:datastoreItem>
</file>

<file path=customXml/itemProps3.xml><?xml version="1.0" encoding="utf-8"?>
<ds:datastoreItem xmlns:ds="http://schemas.openxmlformats.org/officeDocument/2006/customXml" ds:itemID="{5173F18E-EBEE-4A6C-B20C-8B016FE93082}">
  <ds:schemaRefs>
    <ds:schemaRef ds:uri="http://schemas.microsoft.com/office/2006/documentManagement/types"/>
    <ds:schemaRef ds:uri="6fb28227-ff39-4067-a629-66e07b21afa7"/>
    <ds:schemaRef ds:uri="1ffb875a-9b1e-47fa-9a5b-efb4b2b3123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308A15-D36B-495A-A3AE-864FC702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Patricia</dc:creator>
  <cp:keywords/>
  <dc:description/>
  <cp:lastModifiedBy>Duggan, Martha A.</cp:lastModifiedBy>
  <cp:revision>2</cp:revision>
  <cp:lastPrinted>2020-03-12T18:31:00Z</cp:lastPrinted>
  <dcterms:created xsi:type="dcterms:W3CDTF">2020-03-23T21:03:00Z</dcterms:created>
  <dcterms:modified xsi:type="dcterms:W3CDTF">2020-03-23T21:03:00Z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0x010100627F71F4C199524284121E7F207486A9</vt:lpwstr>
  </property>
</Properties>
</file>