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20" w:rsidRDefault="00686B20" w:rsidP="00A6331E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686B20" w:rsidRPr="00686B20" w:rsidRDefault="00686B20" w:rsidP="00686B2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86B20">
        <w:rPr>
          <w:b/>
          <w:sz w:val="28"/>
          <w:szCs w:val="28"/>
          <w:u w:val="single"/>
        </w:rPr>
        <w:t>SURVEY- TPP Assessments</w:t>
      </w:r>
    </w:p>
    <w:p w:rsidR="00686B20" w:rsidRDefault="00686B20" w:rsidP="00686B20">
      <w:pPr>
        <w:spacing w:after="0" w:line="240" w:lineRule="auto"/>
        <w:jc w:val="center"/>
        <w:rPr>
          <w:sz w:val="28"/>
          <w:szCs w:val="28"/>
        </w:rPr>
      </w:pPr>
    </w:p>
    <w:p w:rsidR="00686B20" w:rsidRDefault="00686B20" w:rsidP="00686B20">
      <w:pPr>
        <w:spacing w:after="0" w:line="240" w:lineRule="auto"/>
        <w:jc w:val="center"/>
        <w:rPr>
          <w:sz w:val="28"/>
          <w:szCs w:val="28"/>
        </w:rPr>
      </w:pPr>
    </w:p>
    <w:p w:rsidR="0021397C" w:rsidRDefault="0021397C" w:rsidP="00A633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Cooperative Name: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</w:t>
      </w:r>
    </w:p>
    <w:p w:rsidR="0021397C" w:rsidRDefault="0021397C" w:rsidP="00A6331E">
      <w:pPr>
        <w:spacing w:after="0" w:line="240" w:lineRule="auto"/>
        <w:jc w:val="both"/>
        <w:rPr>
          <w:sz w:val="28"/>
          <w:szCs w:val="28"/>
        </w:rPr>
      </w:pPr>
    </w:p>
    <w:p w:rsidR="00686B20" w:rsidRPr="00686B20" w:rsidRDefault="0021397C" w:rsidP="00686B20">
      <w:pPr>
        <w:spacing w:after="0" w:line="240" w:lineRule="auto"/>
        <w:ind w:left="450" w:firstLine="270"/>
        <w:jc w:val="both"/>
        <w:rPr>
          <w:sz w:val="28"/>
          <w:szCs w:val="28"/>
        </w:rPr>
      </w:pPr>
      <w:r w:rsidRPr="00686B20">
        <w:rPr>
          <w:sz w:val="28"/>
          <w:szCs w:val="28"/>
        </w:rPr>
        <w:t xml:space="preserve">Is your cooperative currently experiencing </w:t>
      </w:r>
      <w:r w:rsidR="00686B20" w:rsidRPr="00686B20">
        <w:rPr>
          <w:sz w:val="28"/>
          <w:szCs w:val="28"/>
        </w:rPr>
        <w:t>unusually high TPP assessments?</w:t>
      </w: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_____yes          ______no</w:t>
      </w: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Have any of your property appraisers recently changed the methodology used to determine the TPP assessment?</w:t>
      </w: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______no</w:t>
      </w: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Would you be interested in attending a TPP meeting with other cooperatives to discuss your TPP assessment issues and possible solutions?</w:t>
      </w: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______no</w:t>
      </w: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686B20" w:rsidRDefault="00686B20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Send to:  </w:t>
      </w:r>
      <w:hyperlink r:id="rId6" w:history="1">
        <w:r w:rsidRPr="00FD686D">
          <w:rPr>
            <w:rStyle w:val="Hyperlink"/>
            <w:sz w:val="28"/>
            <w:szCs w:val="28"/>
          </w:rPr>
          <w:t>mhershel@feca.com</w:t>
        </w:r>
      </w:hyperlink>
      <w:r>
        <w:rPr>
          <w:sz w:val="28"/>
          <w:szCs w:val="28"/>
        </w:rPr>
        <w:t xml:space="preserve"> or fax:  (850)656-5485</w:t>
      </w:r>
    </w:p>
    <w:p w:rsidR="0021397C" w:rsidRPr="0021397C" w:rsidRDefault="0021397C" w:rsidP="00686B20">
      <w:pPr>
        <w:pStyle w:val="ListParagraph"/>
        <w:spacing w:after="0" w:line="240" w:lineRule="auto"/>
        <w:jc w:val="both"/>
        <w:rPr>
          <w:sz w:val="28"/>
          <w:szCs w:val="28"/>
        </w:rPr>
      </w:pPr>
      <w:r w:rsidRPr="0021397C">
        <w:rPr>
          <w:sz w:val="28"/>
          <w:szCs w:val="28"/>
          <w:u w:val="single"/>
        </w:rPr>
        <w:t xml:space="preserve">                             </w:t>
      </w:r>
      <w:r w:rsidRPr="0021397C">
        <w:rPr>
          <w:sz w:val="28"/>
          <w:szCs w:val="28"/>
        </w:rPr>
        <w:t xml:space="preserve">   </w:t>
      </w:r>
    </w:p>
    <w:sectPr w:rsidR="0021397C" w:rsidRPr="0021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52C"/>
    <w:multiLevelType w:val="hybridMultilevel"/>
    <w:tmpl w:val="78EC9B2C"/>
    <w:lvl w:ilvl="0" w:tplc="3A60FB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DEB2C50"/>
    <w:multiLevelType w:val="hybridMultilevel"/>
    <w:tmpl w:val="1BCE061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1E"/>
    <w:rsid w:val="0021028D"/>
    <w:rsid w:val="0021397C"/>
    <w:rsid w:val="004033C7"/>
    <w:rsid w:val="00686B20"/>
    <w:rsid w:val="00A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ershel@fe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2011-10-11T16:58:00Z</cp:lastPrinted>
  <dcterms:created xsi:type="dcterms:W3CDTF">2011-10-11T13:34:00Z</dcterms:created>
  <dcterms:modified xsi:type="dcterms:W3CDTF">2011-10-11T16:59:00Z</dcterms:modified>
</cp:coreProperties>
</file>